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1468" w:rsidRDefault="00D02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Ogólnopolski-Młodzieżowy Turniej Turystyczno-Krajoznawczy</w:t>
      </w:r>
    </w:p>
    <w:p w14:paraId="00000002" w14:textId="77777777" w:rsidR="003B1468" w:rsidRDefault="00D02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Eliminacje województwa podlaskiego</w:t>
      </w:r>
    </w:p>
    <w:p w14:paraId="00000003" w14:textId="77777777" w:rsidR="003B1468" w:rsidRDefault="003B1468">
      <w:pPr>
        <w:jc w:val="both"/>
        <w:rPr>
          <w:b/>
          <w:sz w:val="28"/>
          <w:szCs w:val="28"/>
        </w:rPr>
      </w:pPr>
    </w:p>
    <w:p w14:paraId="00000004" w14:textId="1EA40CAF" w:rsidR="003B1468" w:rsidRDefault="00D0270A">
      <w:pPr>
        <w:jc w:val="both"/>
      </w:pPr>
      <w:r>
        <w:t>KOMUNIKAT organizacyjny w roku szkolnym 202</w:t>
      </w:r>
      <w:r w:rsidR="03BCB445">
        <w:t>4</w:t>
      </w:r>
      <w:r>
        <w:t>/202</w:t>
      </w:r>
      <w:r w:rsidR="6D5BF696">
        <w:t>5</w:t>
      </w:r>
    </w:p>
    <w:p w14:paraId="00000005" w14:textId="77777777" w:rsidR="003B1468" w:rsidRDefault="003B1468">
      <w:pPr>
        <w:jc w:val="both"/>
      </w:pPr>
    </w:p>
    <w:p w14:paraId="00000006" w14:textId="78C5FCB3" w:rsidR="003B1468" w:rsidRDefault="00D0270A">
      <w:pPr>
        <w:jc w:val="both"/>
      </w:pPr>
      <w:r>
        <w:t xml:space="preserve">Polskie Towarzystwo Turystyczno-Krajoznawcze zaprasza do udziału w kolejnej, już </w:t>
      </w:r>
      <w:r w:rsidR="440D81E6">
        <w:t>51</w:t>
      </w:r>
      <w:r w:rsidR="00810945">
        <w:t>.</w:t>
      </w:r>
      <w:r>
        <w:t xml:space="preserve"> edycji Ogólnopolskiego Młodzieżowego Turnieju Turystyczno-Krajoznawczego (OMTTK PTTK). Turniej to największe przedsięwzięcie z zakresu szkolnej turystyki edukacyjnej, organizowane przez PTTK, o charakterze cyklicznym, całorocznym, na terenie całego kraju.</w:t>
      </w:r>
    </w:p>
    <w:p w14:paraId="00000007" w14:textId="4663B4AD" w:rsidR="003B1468" w:rsidRDefault="00D0270A">
      <w:pPr>
        <w:jc w:val="both"/>
      </w:pPr>
      <w:r>
        <w:t>Każdego roku Turniej popularyzuje walory turystyczno-krajoznawcze innego województwa. W roku szkolnym 202</w:t>
      </w:r>
      <w:r w:rsidR="7EED7D4E">
        <w:t>4</w:t>
      </w:r>
      <w:r>
        <w:t>/202</w:t>
      </w:r>
      <w:r w:rsidR="57F80621">
        <w:t>5</w:t>
      </w:r>
      <w:r>
        <w:t xml:space="preserve"> jest to województwo </w:t>
      </w:r>
      <w:r w:rsidR="1DCE13BB">
        <w:t>warmińsko-mazurskie</w:t>
      </w:r>
      <w:r>
        <w:t>.</w:t>
      </w:r>
    </w:p>
    <w:p w14:paraId="00000008" w14:textId="77777777" w:rsidR="003B1468" w:rsidRDefault="00D0270A">
      <w:pPr>
        <w:jc w:val="both"/>
      </w:pPr>
      <w:r>
        <w:t>Poszczególne eliminacje Turnieju organizowane przez jednostki terenowe PTTK, a szczególnie Finał Centralny, skupiają na kilka dni w jednym miejscu najbardziej ambitnych, wszechstronnie uzdolnionych młodych pasjonatów turystyki oraz ich opiekunów. W Turnieju biorą udział trzyosobowe zespoły, będące reprezentacjami szkół, domów kultury, drużyn czy hufców harcerskich, oddziałów PTTK i innych podmiotów działających wśród młodzieży w dwóch kategoriach wiekowych: szkoły podstawowe i ponadpodstawowe.</w:t>
      </w:r>
    </w:p>
    <w:p w14:paraId="00000009" w14:textId="77777777" w:rsidR="003B1468" w:rsidRDefault="003B1468">
      <w:pPr>
        <w:jc w:val="both"/>
      </w:pPr>
    </w:p>
    <w:p w14:paraId="0000000A" w14:textId="5E7C5543" w:rsidR="003B1468" w:rsidRDefault="00D0270A">
      <w:pPr>
        <w:jc w:val="both"/>
      </w:pPr>
      <w:r>
        <w:t xml:space="preserve">W </w:t>
      </w:r>
      <w:r w:rsidR="1C73A2BB">
        <w:t>51</w:t>
      </w:r>
      <w:r w:rsidR="00810945">
        <w:t>.</w:t>
      </w:r>
      <w:r>
        <w:t xml:space="preserve"> edycji szczególnie promowane jest województwo </w:t>
      </w:r>
      <w:r w:rsidR="10C92687">
        <w:t>warmińsko-mazurskie</w:t>
      </w:r>
      <w:r>
        <w:t xml:space="preserve">, w którym odbywa się Centralny Finał. </w:t>
      </w:r>
    </w:p>
    <w:p w14:paraId="0000000B" w14:textId="77777777" w:rsidR="003B1468" w:rsidRDefault="003B1468">
      <w:pPr>
        <w:jc w:val="both"/>
      </w:pPr>
    </w:p>
    <w:p w14:paraId="0000000C" w14:textId="77777777" w:rsidR="003B1468" w:rsidRDefault="00D0270A">
      <w:pPr>
        <w:jc w:val="both"/>
        <w:rPr>
          <w:b/>
        </w:rPr>
      </w:pPr>
      <w:r>
        <w:rPr>
          <w:b/>
        </w:rPr>
        <w:t>1. Informacje organizacyjne:</w:t>
      </w:r>
    </w:p>
    <w:p w14:paraId="0000000D" w14:textId="172E9EEA" w:rsidR="003B1468" w:rsidRDefault="00D0270A">
      <w:pPr>
        <w:ind w:left="284" w:hanging="284"/>
        <w:jc w:val="both"/>
      </w:pPr>
      <w:r>
        <w:t xml:space="preserve">a) </w:t>
      </w:r>
      <w:r w:rsidR="00687F36">
        <w:t xml:space="preserve">51. </w:t>
      </w:r>
      <w:r>
        <w:t>Ogólnopolski Młodzieżowy Turniej Turystyczno-Krajoznawczy PTTK organizowany jest w roku szkolnym 202</w:t>
      </w:r>
      <w:r w:rsidR="668DFEF4">
        <w:t>4</w:t>
      </w:r>
      <w:r>
        <w:t>/2</w:t>
      </w:r>
      <w:r w:rsidR="38BCE201">
        <w:t>5</w:t>
      </w:r>
      <w:r>
        <w:t xml:space="preserve"> zgodnie z „Regulaminem OMTTK PTTK” zatwierdzonym przez Zarząd Główny PTTK uchwałą nr 150/XIX/2020 z dnia 17 stycznia 2020 r. </w:t>
      </w:r>
    </w:p>
    <w:p w14:paraId="0000000E" w14:textId="77777777" w:rsidR="003B1468" w:rsidRPr="00D0270A" w:rsidRDefault="00D0270A">
      <w:pPr>
        <w:ind w:left="284" w:hanging="284"/>
        <w:jc w:val="both"/>
        <w:rPr>
          <w:lang w:val="en-US"/>
        </w:rPr>
      </w:pPr>
      <w:r>
        <w:tab/>
      </w:r>
      <w:r w:rsidRPr="00787FE7">
        <w:rPr>
          <w:lang w:val="de-DE"/>
        </w:rPr>
        <w:t xml:space="preserve">link: </w:t>
      </w:r>
      <w:hyperlink r:id="rId7">
        <w:r w:rsidRPr="00D0270A">
          <w:rPr>
            <w:color w:val="000000"/>
            <w:lang w:val="en-US"/>
          </w:rPr>
          <w:t>http://www.mlodziez.pttk.pl/dla-was/konkursy/omttk-pttk/o-konkursie/442-regulamin-ogolnopolskiego-mlodziezowego-turnieju-turystycznokrajoznawczego-pttk</w:t>
        </w:r>
      </w:hyperlink>
    </w:p>
    <w:p w14:paraId="0000000F" w14:textId="77777777" w:rsidR="003B1468" w:rsidRDefault="00D0270A">
      <w:pPr>
        <w:ind w:left="284" w:hanging="284"/>
        <w:jc w:val="both"/>
      </w:pPr>
      <w:r>
        <w:t>b) Informacje związane z OMTTK PTTK publikowane są na:</w:t>
      </w:r>
    </w:p>
    <w:p w14:paraId="00000010" w14:textId="20ED28E1" w:rsidR="003B1468" w:rsidRDefault="00D0270A">
      <w:pPr>
        <w:ind w:left="284" w:hanging="284"/>
        <w:jc w:val="both"/>
      </w:pPr>
      <w:r>
        <w:tab/>
      </w:r>
      <w:hyperlink r:id="rId8">
        <w:r w:rsidRPr="688AE9FE">
          <w:rPr>
            <w:rStyle w:val="Hipercze"/>
          </w:rPr>
          <w:t>http://www.mlodziez.pttk.pl/dla-was/konkursy/omttk-pttk</w:t>
        </w:r>
      </w:hyperlink>
      <w:r w:rsidR="4E455A4C">
        <w:t xml:space="preserve">, </w:t>
      </w:r>
      <w:hyperlink r:id="rId9">
        <w:r w:rsidR="4E455A4C" w:rsidRPr="688AE9FE">
          <w:rPr>
            <w:rStyle w:val="Hipercze"/>
          </w:rPr>
          <w:t>https://pttk.pl/51-edycja-omttk/</w:t>
        </w:r>
      </w:hyperlink>
      <w:r w:rsidR="4E455A4C">
        <w:t xml:space="preserve"> </w:t>
      </w:r>
    </w:p>
    <w:p w14:paraId="00000011" w14:textId="7F181605" w:rsidR="003B1468" w:rsidRDefault="00D0270A">
      <w:pPr>
        <w:ind w:left="284" w:hanging="284"/>
        <w:jc w:val="both"/>
      </w:pPr>
      <w:r>
        <w:t xml:space="preserve">c) Organizatorem Finału Wojewódzkiego </w:t>
      </w:r>
      <w:r w:rsidR="00687F36">
        <w:t xml:space="preserve">51. </w:t>
      </w:r>
      <w:r>
        <w:t>OMTTK PTTK z upoważnienia Porozumienia Oddziałów PTTK Woj. Podlaskiego jest Regionalny Oddział PTTK w Białymstoku</w:t>
      </w:r>
      <w:r w:rsidR="0E35760D">
        <w:t xml:space="preserve"> </w:t>
      </w:r>
      <w:r w:rsidR="00FC54B8">
        <w:t xml:space="preserve">w partnerstwie z </w:t>
      </w:r>
      <w:r w:rsidR="0E35760D">
        <w:t>ZHP</w:t>
      </w:r>
      <w:r w:rsidR="778A3357">
        <w:t xml:space="preserve"> Chorągwi Białostockiej</w:t>
      </w:r>
      <w:r>
        <w:t xml:space="preserve"> </w:t>
      </w:r>
    </w:p>
    <w:p w14:paraId="00000012" w14:textId="73077657" w:rsidR="003B1468" w:rsidRDefault="00D0270A">
      <w:pPr>
        <w:ind w:left="284" w:hanging="284"/>
        <w:jc w:val="both"/>
      </w:pPr>
      <w:r>
        <w:t xml:space="preserve">d) Finał Wojewódzki </w:t>
      </w:r>
      <w:r w:rsidR="00687F36">
        <w:t xml:space="preserve">51. </w:t>
      </w:r>
      <w:r>
        <w:t>OMTTK PTTK odbędzie się w dniu 1</w:t>
      </w:r>
      <w:r w:rsidR="3327E86F">
        <w:t>5</w:t>
      </w:r>
      <w:r>
        <w:t xml:space="preserve"> </w:t>
      </w:r>
      <w:r w:rsidR="2B1CEE5D">
        <w:t>marca</w:t>
      </w:r>
      <w:r>
        <w:t xml:space="preserve"> 202</w:t>
      </w:r>
      <w:r w:rsidR="5A1FF42F">
        <w:t>5</w:t>
      </w:r>
      <w:r>
        <w:t xml:space="preserve"> roku</w:t>
      </w:r>
      <w:r w:rsidR="3F7C8B85">
        <w:t xml:space="preserve"> w Suwałkach</w:t>
      </w:r>
      <w:r>
        <w:t>,</w:t>
      </w:r>
      <w:r w:rsidR="4573CC06">
        <w:t xml:space="preserve"> dokładna lokalizacja</w:t>
      </w:r>
      <w:r>
        <w:t xml:space="preserve"> rozgrywania eliminacji zostanie </w:t>
      </w:r>
      <w:r w:rsidR="00687F36">
        <w:t xml:space="preserve">podana </w:t>
      </w:r>
      <w:r>
        <w:t>drużynom, które zostaną zgłoszone do udziału w eliminacjach.</w:t>
      </w:r>
    </w:p>
    <w:p w14:paraId="00000013" w14:textId="0053DDB2" w:rsidR="003B1468" w:rsidRDefault="00D0270A">
      <w:pPr>
        <w:ind w:left="284" w:hanging="284"/>
        <w:jc w:val="both"/>
      </w:pPr>
      <w:r>
        <w:t>e) Każda szkoła</w:t>
      </w:r>
      <w:r w:rsidR="050D4CF2">
        <w:t>, hufiec ZHP</w:t>
      </w:r>
      <w:r>
        <w:t xml:space="preserve"> lub </w:t>
      </w:r>
      <w:r w:rsidR="2FAAD50D">
        <w:t xml:space="preserve">inna </w:t>
      </w:r>
      <w:r>
        <w:t xml:space="preserve">organizacja ma prawo wystawić </w:t>
      </w:r>
      <w:r w:rsidR="00A8081B">
        <w:t xml:space="preserve">do etapu wojewódzkiego </w:t>
      </w:r>
      <w:r>
        <w:t>jedną drużynę w danej kategorii wiekowej.</w:t>
      </w:r>
    </w:p>
    <w:p w14:paraId="00000014" w14:textId="2C6CB355" w:rsidR="003B1468" w:rsidRDefault="00D0270A">
      <w:pPr>
        <w:ind w:left="284" w:hanging="284"/>
        <w:jc w:val="both"/>
      </w:pPr>
      <w:r>
        <w:t>f) W eliminacjach wojewódzkich OMTTK PTTK biorą udział trzyosobowe zespoły reprezentujące dwa typy szkół: szkoły podstawowe i szkoły ponadpodstawowe wyłonione w eliminacjach etapu drugiego. Zgłoszenia drużyn na wzorze według załącznika nr 5 do regulaminu OMTTK PTTK.</w:t>
      </w:r>
    </w:p>
    <w:p w14:paraId="00000015" w14:textId="2B915BF1" w:rsidR="003B1468" w:rsidRDefault="00D0270A">
      <w:pPr>
        <w:ind w:left="284" w:hanging="284"/>
        <w:jc w:val="both"/>
      </w:pPr>
      <w:r>
        <w:t xml:space="preserve">g) W przypadku braku eliminacji etapu </w:t>
      </w:r>
      <w:r w:rsidR="00FC54B8">
        <w:t xml:space="preserve">pierwszego (szkolnych lub hufcowych) albo </w:t>
      </w:r>
      <w:r>
        <w:t>drugiego</w:t>
      </w:r>
      <w:r w:rsidR="00BF6C2C">
        <w:t xml:space="preserve"> </w:t>
      </w:r>
      <w:r w:rsidR="00FC54B8">
        <w:t>(</w:t>
      </w:r>
      <w:bookmarkStart w:id="0" w:name="_GoBack"/>
      <w:bookmarkEnd w:id="0"/>
      <w:r>
        <w:t>oddziałowych, powiatowych czy miejskich</w:t>
      </w:r>
      <w:r w:rsidR="00FC54B8">
        <w:t>)</w:t>
      </w:r>
      <w:r>
        <w:t xml:space="preserve"> można zgłosić do etapu wojewódzkiego drużynę </w:t>
      </w:r>
      <w:r w:rsidR="00787FE7">
        <w:t>reprezentującą daną instytucję</w:t>
      </w:r>
      <w:r>
        <w:t>. Zgłoszenia drużyn wymagane są według załącznika nr 3.</w:t>
      </w:r>
    </w:p>
    <w:p w14:paraId="0B01C26A" w14:textId="0E09FBC5" w:rsidR="00D0270A" w:rsidRDefault="00D0270A" w:rsidP="688AE9FE">
      <w:pPr>
        <w:jc w:val="both"/>
      </w:pPr>
      <w:r w:rsidRPr="688AE9FE">
        <w:rPr>
          <w:u w:val="single"/>
        </w:rPr>
        <w:lastRenderedPageBreak/>
        <w:t>Zgłoszenia</w:t>
      </w:r>
      <w:r>
        <w:t xml:space="preserve"> należy dokonać do </w:t>
      </w:r>
      <w:r w:rsidR="302AFFF6">
        <w:t>27</w:t>
      </w:r>
      <w:r>
        <w:t xml:space="preserve"> </w:t>
      </w:r>
      <w:r w:rsidR="3D66791B">
        <w:t>lutego</w:t>
      </w:r>
      <w:r>
        <w:t xml:space="preserve"> 202</w:t>
      </w:r>
      <w:r w:rsidR="7AE8D08B">
        <w:t>5</w:t>
      </w:r>
      <w:r>
        <w:t xml:space="preserve"> roku na adres:</w:t>
      </w:r>
      <w:r w:rsidR="0F0973F8">
        <w:t xml:space="preserve"> </w:t>
      </w:r>
      <w:hyperlink r:id="rId10">
        <w:r w:rsidR="0F0973F8" w:rsidRPr="688AE9FE">
          <w:rPr>
            <w:rStyle w:val="Hipercze"/>
          </w:rPr>
          <w:t>https://forms.office.com/Pages/ResponsePage.aspx?id=Ho024XU55kyJPfw1H9RNzW4eOiq6PSVDjRu_6H75ArdUMUxEQk5CMzFTVVlUNlY0STIxWlpVMU83VS4u</w:t>
        </w:r>
      </w:hyperlink>
    </w:p>
    <w:p w14:paraId="30CEED45" w14:textId="3FA2E3F9" w:rsidR="688AE9FE" w:rsidRDefault="688AE9F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E9B2C2" wp14:editId="48D18C7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57850" cy="5715000"/>
            <wp:effectExtent l="0" t="0" r="0" b="0"/>
            <wp:wrapSquare wrapText="bothSides"/>
            <wp:docPr id="1516573135" name="picture" title="Microsoft Forms">
              <a:hlinkClick xmlns:a="http://schemas.openxmlformats.org/drawingml/2006/main" r:id="rId10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15="http://schemas.microsoft.com/office/word/2012/wordml" xmlns:woe="http://schemas.microsoft.com/office/word/2020/oembe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oEmbedUrl="https://forms.office.com/Pages/ResponsePage.aspx?id=Ho024XU55kyJPfw1H9RNzW4eOiq6PSVDjRu_6H75ArdUMUxEQk5CMzFTVVlUNlY0STIxWlpVMU83VS4u" mediaType="Rich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7BD5" w14:textId="44166291" w:rsidR="0F0973F8" w:rsidRDefault="0F0973F8" w:rsidP="688AE9FE">
      <w:pPr>
        <w:jc w:val="both"/>
      </w:pPr>
      <w:r>
        <w:t xml:space="preserve"> </w:t>
      </w:r>
    </w:p>
    <w:p w14:paraId="00000018" w14:textId="77777777" w:rsidR="003B1468" w:rsidRDefault="003B1468">
      <w:pPr>
        <w:jc w:val="both"/>
      </w:pPr>
    </w:p>
    <w:p w14:paraId="1F029D1F" w14:textId="77777777" w:rsidR="00D0270A" w:rsidRDefault="00D0270A">
      <w:pPr>
        <w:jc w:val="both"/>
        <w:rPr>
          <w:b/>
          <w:sz w:val="28"/>
          <w:szCs w:val="28"/>
        </w:rPr>
      </w:pPr>
    </w:p>
    <w:p w14:paraId="00000019" w14:textId="77777777" w:rsidR="003B1468" w:rsidRDefault="00D0270A">
      <w:pPr>
        <w:jc w:val="both"/>
        <w:rPr>
          <w:b/>
        </w:rPr>
      </w:pPr>
      <w:r>
        <w:rPr>
          <w:b/>
        </w:rPr>
        <w:t>2. Konkurencje turniejowe:</w:t>
      </w:r>
    </w:p>
    <w:p w14:paraId="0000001A" w14:textId="77777777" w:rsidR="003B1468" w:rsidRDefault="00D0270A">
      <w:pPr>
        <w:ind w:left="284" w:hanging="284"/>
        <w:jc w:val="both"/>
      </w:pPr>
      <w:r>
        <w:t>a) Konkurencje turniejowe określone są w § 12 „Regulaminu OMTTK PTTK”.</w:t>
      </w:r>
    </w:p>
    <w:p w14:paraId="0000001B" w14:textId="00311D9A" w:rsidR="003B1468" w:rsidRDefault="00D0270A">
      <w:pPr>
        <w:ind w:left="284" w:hanging="284"/>
        <w:jc w:val="both"/>
      </w:pPr>
      <w:r>
        <w:t xml:space="preserve">b) W trakcie Finału Wojewódzkiego </w:t>
      </w:r>
      <w:r w:rsidR="00E52ACD">
        <w:t xml:space="preserve">51. </w:t>
      </w:r>
      <w:r>
        <w:t>OMTTK PTTK przeprowadzone zostaną następujące konkurencje:</w:t>
      </w:r>
    </w:p>
    <w:p w14:paraId="0000001C" w14:textId="77777777" w:rsidR="003B1468" w:rsidRDefault="00D0270A">
      <w:pPr>
        <w:ind w:left="426"/>
        <w:jc w:val="both"/>
        <w:rPr>
          <w:b/>
        </w:rPr>
      </w:pPr>
      <w:r>
        <w:rPr>
          <w:b/>
        </w:rPr>
        <w:t xml:space="preserve">I. Część teoretyczna </w:t>
      </w:r>
    </w:p>
    <w:p w14:paraId="0000001D" w14:textId="7AC94316" w:rsidR="003B1468" w:rsidRDefault="00D0270A">
      <w:pPr>
        <w:ind w:left="426"/>
        <w:jc w:val="both"/>
      </w:pPr>
      <w:r>
        <w:t>Test wiedzy – obejmuje zagadnienia: krajoznawcze</w:t>
      </w:r>
      <w:r w:rsidR="00E52ACD">
        <w:t>, w tym</w:t>
      </w:r>
      <w:r>
        <w:t xml:space="preserve"> woj. podlaskie – 20 pytań, woj. </w:t>
      </w:r>
      <w:r w:rsidR="1E450B0D">
        <w:t xml:space="preserve">warmińsko-mazurskie </w:t>
      </w:r>
      <w:r>
        <w:t>– 20 pytań, Polska – 10 pytań</w:t>
      </w:r>
      <w:r w:rsidR="00E52ACD">
        <w:t>;</w:t>
      </w:r>
      <w:r>
        <w:t xml:space="preserve"> turystyczne – 20 pytań</w:t>
      </w:r>
      <w:r w:rsidR="00E52ACD">
        <w:t>;</w:t>
      </w:r>
      <w:r>
        <w:t xml:space="preserve"> topograficzne – 10 pytań (w tym 5 otwartych)</w:t>
      </w:r>
      <w:r w:rsidR="00E52ACD">
        <w:t>;</w:t>
      </w:r>
      <w:r>
        <w:t xml:space="preserve"> z bezpieczeństwa w ruchu drogowym – 10 pytań</w:t>
      </w:r>
      <w:r w:rsidR="00E52ACD">
        <w:t>;</w:t>
      </w:r>
      <w:r>
        <w:t xml:space="preserve"> z pierwszej pomocy – 10 pytań.</w:t>
      </w:r>
    </w:p>
    <w:p w14:paraId="0000001E" w14:textId="77777777" w:rsidR="003B1468" w:rsidRDefault="00D0270A">
      <w:pPr>
        <w:ind w:left="426"/>
        <w:jc w:val="both"/>
      </w:pPr>
      <w:r>
        <w:lastRenderedPageBreak/>
        <w:t>Wszystkie pytania zamknięte testu są jednokrotnego wyboru dla uczniów szkół podstawowych, natomiast dla uczniów szkół ponadpodstawowych pytania z zakresu bezpieczeństwa w ruchu drogowym i pierwszej pomocy są wielokrotnego wyboru (pozostałe jednokrotnego wyboru).</w:t>
      </w:r>
    </w:p>
    <w:p w14:paraId="0000001F" w14:textId="77777777" w:rsidR="003B1468" w:rsidRDefault="00D0270A">
      <w:pPr>
        <w:ind w:left="426"/>
        <w:jc w:val="both"/>
        <w:rPr>
          <w:b/>
        </w:rPr>
      </w:pPr>
      <w:r>
        <w:rPr>
          <w:b/>
        </w:rPr>
        <w:t>II. Część praktyczna:</w:t>
      </w:r>
    </w:p>
    <w:p w14:paraId="00000020" w14:textId="77777777" w:rsidR="003B1468" w:rsidRDefault="00D0270A">
      <w:pPr>
        <w:ind w:left="426"/>
        <w:jc w:val="both"/>
      </w:pPr>
      <w:r>
        <w:t xml:space="preserve">(1) turystyczny marsz na orientację. Punktacja prowadzona będzie według zasad Punktacji i Współzawodnictwa w Turystycznych Marszach na Orientację </w:t>
      </w:r>
      <w:proofErr w:type="spellStart"/>
      <w:r>
        <w:t>KInO</w:t>
      </w:r>
      <w:proofErr w:type="spellEnd"/>
      <w:r>
        <w:t xml:space="preserve"> ZG PTTK z dn. 10 stycznia 2015 r., dostępnych pod adresem:</w:t>
      </w:r>
    </w:p>
    <w:p w14:paraId="00000021" w14:textId="77777777" w:rsidR="003B1468" w:rsidRDefault="00D0270A">
      <w:pPr>
        <w:ind w:left="426"/>
        <w:jc w:val="both"/>
      </w:pPr>
      <w:r>
        <w:t>http://ino.pttk.pl/przepisy/reg/zasady_punktacji_i_wspolzawodnictwa_na_turystycznych_</w:t>
      </w:r>
    </w:p>
    <w:p w14:paraId="00000022" w14:textId="77777777" w:rsidR="003B1468" w:rsidRDefault="00D0270A">
      <w:pPr>
        <w:ind w:left="426"/>
        <w:jc w:val="both"/>
      </w:pPr>
      <w:r>
        <w:t>ino_pttk.pdf.</w:t>
      </w:r>
    </w:p>
    <w:p w14:paraId="00000023" w14:textId="77777777" w:rsidR="003B1468" w:rsidRDefault="00D0270A">
      <w:pPr>
        <w:ind w:left="426"/>
        <w:jc w:val="both"/>
      </w:pPr>
      <w:r>
        <w:t>(2) turystyczne ABC:</w:t>
      </w:r>
    </w:p>
    <w:p w14:paraId="466CB302" w14:textId="3F771750" w:rsidR="5C892218" w:rsidRDefault="5C892218" w:rsidP="708E17B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340"/>
        <w:jc w:val="both"/>
      </w:pPr>
      <w:r w:rsidRPr="708E17B7">
        <w:t xml:space="preserve">rozpoznawanie fauny i flory Pojezierza Olsztyńskiego – </w:t>
      </w:r>
      <w:r w:rsidR="73D13E1D" w:rsidRPr="708E17B7">
        <w:rPr>
          <w:color w:val="000000" w:themeColor="text1"/>
        </w:rPr>
        <w:t>konkurencja polegać będzie na określeniu na podstawie przedstawionych fotografii nazwy rośliny lub zwierzęcia</w:t>
      </w:r>
    </w:p>
    <w:p w14:paraId="00000027" w14:textId="161F9A81" w:rsidR="003B1468" w:rsidRDefault="73D13E1D" w:rsidP="708E17B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340"/>
        <w:jc w:val="both"/>
      </w:pPr>
      <w:r w:rsidRPr="708E17B7">
        <w:t>rozpoznawanie atrakcji turystycznych województwa warmińsko-mazurskiego</w:t>
      </w:r>
      <w:r w:rsidR="00D0270A">
        <w:t xml:space="preserve"> </w:t>
      </w:r>
      <w:r w:rsidR="00D0270A" w:rsidRPr="708E17B7">
        <w:rPr>
          <w:color w:val="000000" w:themeColor="text1"/>
        </w:rPr>
        <w:t xml:space="preserve">– konkurencja polegać będzie na określeniu na podstawie przedstawionych fotografii nazwy i miejsca położenia najważniejszych wybranych obiektów krajoznawczych (np. obiektów przyrodniczych, architektonicznych itp.) </w:t>
      </w:r>
    </w:p>
    <w:p w14:paraId="00000028" w14:textId="0B09F30A" w:rsidR="003B1468" w:rsidRDefault="5F9A3A9C" w:rsidP="708E17B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340"/>
        <w:jc w:val="both"/>
      </w:pPr>
      <w:r>
        <w:t xml:space="preserve">mierzenie odległości w terenie – konkurencja będzie polegała na określeniu odległości </w:t>
      </w:r>
      <w:r w:rsidR="016837ED">
        <w:t>do danego p</w:t>
      </w:r>
      <w:r w:rsidR="67A7AC5F">
        <w:t>u</w:t>
      </w:r>
      <w:r w:rsidR="016837ED">
        <w:t>nktu</w:t>
      </w:r>
      <w:r w:rsidR="2427CFBC">
        <w:t xml:space="preserve"> </w:t>
      </w:r>
      <w:r w:rsidR="016837ED">
        <w:t>w terenie bez użycia przyrządów mierniczych</w:t>
      </w:r>
      <w:r>
        <w:t xml:space="preserve"> </w:t>
      </w:r>
    </w:p>
    <w:p w14:paraId="6C6D1E40" w14:textId="557715E9" w:rsidR="003B1468" w:rsidRDefault="00E52ACD" w:rsidP="708E17B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hanging="340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Pr="708E17B7">
        <w:rPr>
          <w:color w:val="000000" w:themeColor="text1"/>
        </w:rPr>
        <w:t xml:space="preserve">zut </w:t>
      </w:r>
      <w:r w:rsidR="121AE578" w:rsidRPr="708E17B7">
        <w:rPr>
          <w:color w:val="000000" w:themeColor="text1"/>
        </w:rPr>
        <w:t>do celu</w:t>
      </w:r>
      <w:r w:rsidR="00D0270A" w:rsidRPr="708E17B7">
        <w:rPr>
          <w:color w:val="000000" w:themeColor="text1"/>
        </w:rPr>
        <w:t xml:space="preserve"> </w:t>
      </w:r>
    </w:p>
    <w:p w14:paraId="00DA0DE9" w14:textId="456FA74A" w:rsidR="003B1468" w:rsidRDefault="003B1468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hanging="340"/>
        <w:jc w:val="both"/>
        <w:rPr>
          <w:color w:val="000000" w:themeColor="text1"/>
        </w:rPr>
      </w:pPr>
    </w:p>
    <w:p w14:paraId="00000031" w14:textId="02247741" w:rsidR="003B1468" w:rsidRDefault="00D0270A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color w:val="000000" w:themeColor="text1"/>
        </w:rPr>
      </w:pPr>
      <w:r>
        <w:t>(3) turystyczny rower – tor przeszkód będzie oceniany zgodnie z regulaminem OMTTK.</w:t>
      </w:r>
    </w:p>
    <w:p w14:paraId="00000032" w14:textId="77777777" w:rsidR="003B1468" w:rsidRDefault="00D0270A">
      <w:pPr>
        <w:ind w:left="426"/>
        <w:jc w:val="both"/>
      </w:pPr>
      <w:r>
        <w:t>(4) samarytanka (znajomość zastosowania zawartości apteczki oraz zadania praktyczne, dotyczące udzielania pierwszej pomocy) będzie oceniana zgodnie z regulaminem OMTTK.</w:t>
      </w:r>
    </w:p>
    <w:p w14:paraId="00000033" w14:textId="54907DAF" w:rsidR="003B1468" w:rsidRDefault="00D0270A">
      <w:pPr>
        <w:ind w:left="426"/>
        <w:jc w:val="both"/>
      </w:pPr>
      <w:r>
        <w:t>(5) ocena zdobytych odznak turystycznych PTTK (indywidualnie: konkurs posiadanych uprawnień i odznak turystycznych PTTK). Załącznik do regulaminu OMTTK PTTK nr 6 określa wzór karty oceny posiadanych uprawnień i odznak turystycznych PTTK, które należy dostarczyć organizatorowi w dniu rozpoczęcia eliminacji wraz z książeczkami i legitymacjami.</w:t>
      </w:r>
    </w:p>
    <w:p w14:paraId="00000034" w14:textId="6AC54883" w:rsidR="003B1468" w:rsidRDefault="00D0270A">
      <w:pPr>
        <w:ind w:left="426"/>
        <w:jc w:val="both"/>
      </w:pPr>
      <w:r>
        <w:t xml:space="preserve">W dniu rozpoczęcia wojewódzkich eliminacji turnieju każdy zespół jest zobowiązany do dostarczenia </w:t>
      </w:r>
      <w:r w:rsidR="000D503F">
        <w:t>wypełnionych</w:t>
      </w:r>
      <w:r>
        <w:t xml:space="preserve"> w wersji papierowej oświadczeń rodziców uczestników</w:t>
      </w:r>
      <w:r w:rsidR="000D503F">
        <w:t>.</w:t>
      </w:r>
      <w:r>
        <w:t xml:space="preserve"> </w:t>
      </w:r>
    </w:p>
    <w:p w14:paraId="00000035" w14:textId="445F8014" w:rsidR="003B1468" w:rsidRDefault="00D0270A">
      <w:pPr>
        <w:ind w:left="426"/>
        <w:jc w:val="both"/>
      </w:pPr>
      <w:r>
        <w:t xml:space="preserve">Wszelkie dokumenty obowiązujące do złożenia </w:t>
      </w:r>
      <w:r w:rsidR="0CFE0DC1">
        <w:t>będą przesłane do opiekunów po zgłoszeniu zespołów</w:t>
      </w:r>
      <w:r w:rsidR="000D503F">
        <w:t>.</w:t>
      </w:r>
    </w:p>
    <w:p w14:paraId="00000037" w14:textId="77777777" w:rsidR="003B1468" w:rsidRDefault="003B1468">
      <w:pPr>
        <w:ind w:left="426"/>
        <w:jc w:val="both"/>
      </w:pPr>
    </w:p>
    <w:p w14:paraId="00000038" w14:textId="5A6F0F35" w:rsidR="003B1468" w:rsidRDefault="00D0270A">
      <w:pPr>
        <w:ind w:left="426"/>
        <w:jc w:val="both"/>
      </w:pPr>
      <w:r>
        <w:t>Uczestnicy i opiekun zespołu mają świadomość, że zdjęcia i opisy mogą zostać użyte w celach promocyjnych</w:t>
      </w:r>
      <w:r w:rsidR="000D503F">
        <w:t>,</w:t>
      </w:r>
      <w:r>
        <w:t xml:space="preserve"> jak również zamieszczone w prasie drukowanej bądź na stronach internetowych organizatora eliminacji OMTTK PTTK lub instytucji współpracujących.</w:t>
      </w:r>
    </w:p>
    <w:p w14:paraId="00000039" w14:textId="77777777" w:rsidR="003B1468" w:rsidRDefault="003B1468">
      <w:pPr>
        <w:jc w:val="both"/>
        <w:rPr>
          <w:b/>
        </w:rPr>
      </w:pPr>
    </w:p>
    <w:p w14:paraId="0000003A" w14:textId="77777777" w:rsidR="003B1468" w:rsidRDefault="00D0270A">
      <w:pPr>
        <w:jc w:val="both"/>
        <w:rPr>
          <w:b/>
        </w:rPr>
      </w:pPr>
      <w:r w:rsidRPr="708E17B7">
        <w:rPr>
          <w:b/>
          <w:bCs/>
        </w:rPr>
        <w:t>3. Polecana literatura:</w:t>
      </w:r>
    </w:p>
    <w:p w14:paraId="05B0192E" w14:textId="0BD4B4C6" w:rsidR="6C7750BF" w:rsidRDefault="6C7750BF" w:rsidP="708E17B7">
      <w:pPr>
        <w:spacing w:after="240"/>
        <w:jc w:val="both"/>
      </w:pPr>
      <w:r w:rsidRPr="708E17B7">
        <w:t>Przy konstruowaniu powyższych konkurencji organizatorzy będą korzystać z niżej wymienionych źródeł:</w:t>
      </w:r>
    </w:p>
    <w:p w14:paraId="46D4AE0B" w14:textId="197CB591" w:rsidR="6C7750BF" w:rsidRDefault="6C7750BF" w:rsidP="708E17B7">
      <w:pPr>
        <w:spacing w:before="240" w:after="240"/>
        <w:jc w:val="both"/>
      </w:pPr>
      <w:r w:rsidRPr="708E17B7">
        <w:t>1. Wiedza z zakresu krajoznawstwa:</w:t>
      </w:r>
    </w:p>
    <w:p w14:paraId="469C660D" w14:textId="758E6828" w:rsidR="0052046D" w:rsidRPr="0052046D" w:rsidRDefault="0052046D" w:rsidP="708E17B7">
      <w:pPr>
        <w:pStyle w:val="Akapitzlist"/>
        <w:numPr>
          <w:ilvl w:val="0"/>
          <w:numId w:val="5"/>
        </w:numPr>
        <w:spacing w:after="0"/>
      </w:pPr>
      <w:r>
        <w:t xml:space="preserve">1. </w:t>
      </w:r>
      <w:r w:rsidR="6C7750BF" w:rsidRPr="708E17B7">
        <w:t xml:space="preserve">Kanon Krajoznawczy Polski, W. Łęcki red., Warszawa 2005, wyd. II poprawione i uzupełnione lub do pobrania w formacie pdf na </w:t>
      </w:r>
      <w:r>
        <w:fldChar w:fldCharType="begin"/>
      </w:r>
      <w:r>
        <w:instrText xml:space="preserve"> HYPERLINK "</w:instrText>
      </w:r>
      <w:r w:rsidRPr="0052046D">
        <w:instrText xml:space="preserve">http://www.msw-pttk.org.pl/odznaki/kanon_kraj.html </w:instrText>
      </w:r>
    </w:p>
    <w:p w14:paraId="7903E785" w14:textId="77777777" w:rsidR="0052046D" w:rsidRPr="00104817" w:rsidRDefault="0052046D" w:rsidP="708E17B7">
      <w:pPr>
        <w:pStyle w:val="Akapitzlist"/>
        <w:numPr>
          <w:ilvl w:val="0"/>
          <w:numId w:val="5"/>
        </w:numPr>
        <w:spacing w:after="0"/>
        <w:rPr>
          <w:rStyle w:val="Hipercze"/>
          <w:rFonts w:cs="Calibri"/>
        </w:rPr>
      </w:pPr>
      <w:r>
        <w:instrText xml:space="preserve">" </w:instrText>
      </w:r>
      <w:r>
        <w:fldChar w:fldCharType="separate"/>
      </w:r>
      <w:r w:rsidRPr="00104817">
        <w:rPr>
          <w:rStyle w:val="Hipercze"/>
          <w:rFonts w:cs="Calibri"/>
        </w:rPr>
        <w:t xml:space="preserve">http://www.msw-pttk.org.pl/odznaki/kanon_kraj.html </w:t>
      </w:r>
    </w:p>
    <w:p w14:paraId="70AD4967" w14:textId="25D5E19D" w:rsidR="6C7750BF" w:rsidRDefault="0052046D" w:rsidP="708E17B7">
      <w:pPr>
        <w:pStyle w:val="Akapitzlist"/>
        <w:numPr>
          <w:ilvl w:val="0"/>
          <w:numId w:val="5"/>
        </w:numPr>
        <w:spacing w:after="0"/>
      </w:pPr>
      <w:r>
        <w:lastRenderedPageBreak/>
        <w:fldChar w:fldCharType="end"/>
      </w:r>
      <w:r w:rsidR="6C7750BF" w:rsidRPr="708E17B7">
        <w:t xml:space="preserve">Kanon Krajoznawczy Warmii i Mazur, pod red. Harajda Stanisław </w:t>
      </w:r>
      <w:proofErr w:type="spellStart"/>
      <w:r w:rsidR="6C7750BF" w:rsidRPr="708E17B7">
        <w:t>Liżewska</w:t>
      </w:r>
      <w:proofErr w:type="spellEnd"/>
      <w:r w:rsidR="6C7750BF" w:rsidRPr="708E17B7">
        <w:t xml:space="preserve"> Iwona Młynarczyk Krzysztof, Pracownia Wydawnicza </w:t>
      </w:r>
      <w:proofErr w:type="spellStart"/>
      <w:r w:rsidR="6C7750BF" w:rsidRPr="708E17B7">
        <w:t>ElSet</w:t>
      </w:r>
      <w:proofErr w:type="spellEnd"/>
      <w:r w:rsidR="6C7750BF" w:rsidRPr="708E17B7">
        <w:t xml:space="preserve"> 2010</w:t>
      </w:r>
    </w:p>
    <w:p w14:paraId="71A73DA4" w14:textId="27CCC42B" w:rsidR="000D503F" w:rsidRDefault="000D503F" w:rsidP="708E17B7">
      <w:pPr>
        <w:pStyle w:val="Akapitzlist"/>
        <w:numPr>
          <w:ilvl w:val="0"/>
          <w:numId w:val="5"/>
        </w:numPr>
        <w:spacing w:after="0"/>
      </w:pPr>
      <w:r>
        <w:t>Kanon krajoznawczy województwa podlaskiego</w:t>
      </w:r>
      <w:r w:rsidR="0052046D">
        <w:t>,</w:t>
      </w:r>
      <w:r w:rsidR="00787FE7">
        <w:t xml:space="preserve"> pod red. Dariusza </w:t>
      </w:r>
      <w:proofErr w:type="spellStart"/>
      <w:r w:rsidR="00787FE7">
        <w:t>Kużelewskiego</w:t>
      </w:r>
      <w:proofErr w:type="spellEnd"/>
      <w:r w:rsidR="00787FE7">
        <w:t xml:space="preserve">, Katarzyny </w:t>
      </w:r>
      <w:proofErr w:type="spellStart"/>
      <w:r w:rsidR="00787FE7">
        <w:t>Pierwienis</w:t>
      </w:r>
      <w:proofErr w:type="spellEnd"/>
      <w:r w:rsidR="00787FE7">
        <w:t xml:space="preserve">-Laskowskiej, Anny Sierpińskiej, Adama S. </w:t>
      </w:r>
      <w:proofErr w:type="spellStart"/>
      <w:r w:rsidR="00787FE7">
        <w:t>Szepiela</w:t>
      </w:r>
      <w:proofErr w:type="spellEnd"/>
      <w:r w:rsidR="00787FE7">
        <w:t xml:space="preserve"> i Izabeli Szymańskiej,</w:t>
      </w:r>
      <w:r w:rsidR="00787FE7" w:rsidDel="00787FE7">
        <w:t xml:space="preserve"> </w:t>
      </w:r>
      <w:r w:rsidR="00787FE7">
        <w:t>Polskie Towarzystwo Turystyczno-Krajoznawcze. Regionalny Oddział, 2015.</w:t>
      </w:r>
    </w:p>
    <w:p w14:paraId="0DC30D31" w14:textId="7B871338" w:rsidR="6C7750BF" w:rsidRDefault="6C7750BF" w:rsidP="708E17B7">
      <w:pPr>
        <w:spacing w:before="240" w:after="240"/>
        <w:jc w:val="both"/>
      </w:pPr>
      <w:r w:rsidRPr="708E17B7">
        <w:t>2. Wiedza turystyczna i topograficzna</w:t>
      </w:r>
    </w:p>
    <w:p w14:paraId="4D80F157" w14:textId="72FC33D3" w:rsidR="6C7750BF" w:rsidRDefault="6C7750BF" w:rsidP="708E17B7">
      <w:pPr>
        <w:pStyle w:val="Akapitzlist"/>
        <w:numPr>
          <w:ilvl w:val="0"/>
          <w:numId w:val="4"/>
        </w:numPr>
        <w:spacing w:after="0"/>
      </w:pPr>
      <w:r w:rsidRPr="708E17B7">
        <w:t>J. Dymarski, AB imprez na orientację, Warszawa 2000</w:t>
      </w:r>
    </w:p>
    <w:p w14:paraId="4503F8BE" w14:textId="4E01FBF5" w:rsidR="6C7750BF" w:rsidRDefault="6C7750BF" w:rsidP="708E17B7">
      <w:pPr>
        <w:pStyle w:val="Akapitzlist"/>
        <w:numPr>
          <w:ilvl w:val="0"/>
          <w:numId w:val="4"/>
        </w:numPr>
        <w:spacing w:after="0"/>
      </w:pPr>
      <w:r w:rsidRPr="708E17B7">
        <w:t>Wybieram wędrowanie. Poradnik młodego turysty, J. Śledzińska red., A. Wielocha, Warszawa 2011</w:t>
      </w:r>
    </w:p>
    <w:p w14:paraId="0E5B9883" w14:textId="1A536A45" w:rsidR="6C7750BF" w:rsidRDefault="6C7750BF" w:rsidP="708E17B7">
      <w:pPr>
        <w:spacing w:before="240" w:after="240"/>
        <w:jc w:val="both"/>
      </w:pPr>
      <w:r w:rsidRPr="708E17B7">
        <w:t>3. Wiedza z zakresu przepisów ruchu drogowego</w:t>
      </w:r>
    </w:p>
    <w:p w14:paraId="24CD81DC" w14:textId="3DBBFA30" w:rsidR="6C7750BF" w:rsidRDefault="6C7750BF" w:rsidP="708E17B7">
      <w:pPr>
        <w:pStyle w:val="Akapitzlist"/>
        <w:numPr>
          <w:ilvl w:val="0"/>
          <w:numId w:val="3"/>
        </w:numPr>
        <w:spacing w:after="0"/>
      </w:pPr>
      <w:r w:rsidRPr="708E17B7">
        <w:t>Ustawa z dnia 20 czerwca 1997 roku Prawo o ruchu drogowym (</w:t>
      </w:r>
      <w:r w:rsidR="000D503F">
        <w:t xml:space="preserve">tekst jedn. </w:t>
      </w:r>
      <w:r w:rsidRPr="708E17B7">
        <w:t xml:space="preserve">Dz. U. </w:t>
      </w:r>
      <w:r w:rsidR="000D503F">
        <w:t>z 2023 r.</w:t>
      </w:r>
      <w:r w:rsidRPr="708E17B7">
        <w:t xml:space="preserve"> poz. </w:t>
      </w:r>
      <w:r w:rsidR="000D503F">
        <w:t>1047</w:t>
      </w:r>
      <w:r w:rsidR="000D503F" w:rsidRPr="708E17B7">
        <w:t xml:space="preserve"> </w:t>
      </w:r>
      <w:r w:rsidRPr="708E17B7">
        <w:t xml:space="preserve">z </w:t>
      </w:r>
      <w:proofErr w:type="spellStart"/>
      <w:r w:rsidRPr="708E17B7">
        <w:t>późn</w:t>
      </w:r>
      <w:proofErr w:type="spellEnd"/>
      <w:r w:rsidRPr="708E17B7">
        <w:t>. zm.) w zakresie ruchu pieszego, rowerzysty i motorowerzysty</w:t>
      </w:r>
    </w:p>
    <w:p w14:paraId="7274BF20" w14:textId="2D705F83" w:rsidR="6C7750BF" w:rsidRDefault="6C7750BF" w:rsidP="708E17B7">
      <w:pPr>
        <w:pStyle w:val="Akapitzlist"/>
        <w:numPr>
          <w:ilvl w:val="0"/>
          <w:numId w:val="3"/>
        </w:numPr>
        <w:spacing w:after="0"/>
      </w:pPr>
      <w:r w:rsidRPr="708E17B7">
        <w:t xml:space="preserve"> Rozporządzenie Ministrów Infrastruktury oraz Spraw Wewnętrznych i Administracji z dnia 31 lipca 2002 roku w sprawie znaków i sygnałów drogowych (</w:t>
      </w:r>
      <w:r w:rsidR="00EA64C4">
        <w:t xml:space="preserve">tekst jedn. </w:t>
      </w:r>
      <w:r w:rsidRPr="708E17B7">
        <w:t xml:space="preserve">Dz. U. </w:t>
      </w:r>
      <w:r w:rsidR="00EA64C4">
        <w:t>z 2019 r.</w:t>
      </w:r>
      <w:r w:rsidRPr="708E17B7">
        <w:t xml:space="preserve"> poz. </w:t>
      </w:r>
      <w:r w:rsidR="00EA64C4">
        <w:t>2310</w:t>
      </w:r>
      <w:r w:rsidR="00EA64C4" w:rsidRPr="708E17B7">
        <w:t xml:space="preserve"> </w:t>
      </w:r>
      <w:r w:rsidRPr="708E17B7">
        <w:t xml:space="preserve">z </w:t>
      </w:r>
      <w:proofErr w:type="spellStart"/>
      <w:r w:rsidRPr="708E17B7">
        <w:t>późn</w:t>
      </w:r>
      <w:proofErr w:type="spellEnd"/>
      <w:r w:rsidRPr="708E17B7">
        <w:t>. zm.) w zakresie umiejętności rozpoznawania znaków drogowych</w:t>
      </w:r>
    </w:p>
    <w:p w14:paraId="053D06A7" w14:textId="1486D515" w:rsidR="6C7750BF" w:rsidRDefault="6C7750BF" w:rsidP="708E17B7">
      <w:pPr>
        <w:spacing w:before="240" w:after="240"/>
        <w:jc w:val="both"/>
      </w:pPr>
      <w:r w:rsidRPr="708E17B7">
        <w:t>4. Wiedza z zakresu udzielania pierwszej pomocy</w:t>
      </w:r>
    </w:p>
    <w:p w14:paraId="6ACC4F38" w14:textId="10F914CD" w:rsidR="6C7750BF" w:rsidRDefault="6C7750BF" w:rsidP="708E17B7">
      <w:pPr>
        <w:pStyle w:val="Akapitzlist"/>
        <w:numPr>
          <w:ilvl w:val="0"/>
          <w:numId w:val="2"/>
        </w:numPr>
        <w:spacing w:after="0"/>
      </w:pPr>
      <w:r w:rsidRPr="708E17B7">
        <w:t xml:space="preserve">Wytyczne 2021 resuscytacji krążeniowo-oddechowej ERC, Kraków 2021, strona internetowa, </w:t>
      </w:r>
      <w:hyperlink r:id="rId12">
        <w:r w:rsidRPr="708E17B7">
          <w:rPr>
            <w:rStyle w:val="Hipercze"/>
            <w:rFonts w:cs="Calibri"/>
          </w:rPr>
          <w:t>www.prc.krakow.pl</w:t>
        </w:r>
      </w:hyperlink>
    </w:p>
    <w:p w14:paraId="127BAA13" w14:textId="7B83450E" w:rsidR="6C7750BF" w:rsidRDefault="6C7750BF" w:rsidP="708E17B7">
      <w:pPr>
        <w:pStyle w:val="Akapitzlist"/>
        <w:numPr>
          <w:ilvl w:val="0"/>
          <w:numId w:val="2"/>
        </w:numPr>
        <w:spacing w:after="0"/>
      </w:pPr>
      <w:r w:rsidRPr="708E17B7">
        <w:t xml:space="preserve">M. </w:t>
      </w:r>
      <w:proofErr w:type="spellStart"/>
      <w:r w:rsidRPr="708E17B7">
        <w:t>Buchfelder</w:t>
      </w:r>
      <w:proofErr w:type="spellEnd"/>
      <w:r w:rsidRPr="708E17B7">
        <w:t>, Podręcznik pierwszej pomocy, Warszawa 2011</w:t>
      </w:r>
    </w:p>
    <w:p w14:paraId="760AA2F7" w14:textId="56C01E75" w:rsidR="6C7750BF" w:rsidRDefault="00BF6C2C" w:rsidP="708E17B7">
      <w:pPr>
        <w:pStyle w:val="Akapitzlist"/>
        <w:numPr>
          <w:ilvl w:val="0"/>
          <w:numId w:val="2"/>
        </w:numPr>
        <w:spacing w:after="0"/>
      </w:pPr>
      <w:hyperlink r:id="rId13">
        <w:r w:rsidR="6C7750BF" w:rsidRPr="708E17B7">
          <w:rPr>
            <w:rStyle w:val="Hipercze"/>
            <w:rFonts w:cs="Calibri"/>
          </w:rPr>
          <w:t>https://wklasie.uniwersytetdzieci.pl/scenariusz/jak-udzielic-pierwszej-pomocy?gad_source=1&amp;gclid=CjwKCAjwjsi4BhB5EiwAFAL0YExfLkRxIPEvYG-4JAWpPPIcgRkEXK7IdDIPbS6K0opucqU1Q783ZhoCEb8QAvD_BwE</w:t>
        </w:r>
        <w:r w:rsidR="6C7750BF">
          <w:br/>
        </w:r>
      </w:hyperlink>
      <w:r w:rsidR="6C7750BF" w:rsidRPr="708E17B7">
        <w:t>dostęp z 15.10.2024</w:t>
      </w:r>
      <w:r w:rsidR="00EA64C4">
        <w:t xml:space="preserve"> </w:t>
      </w:r>
      <w:r w:rsidR="6C7750BF" w:rsidRPr="708E17B7">
        <w:t>r.</w:t>
      </w:r>
    </w:p>
    <w:p w14:paraId="079D3ABD" w14:textId="4D51FEA4" w:rsidR="708E17B7" w:rsidRDefault="708E17B7" w:rsidP="708E17B7">
      <w:pPr>
        <w:jc w:val="both"/>
        <w:rPr>
          <w:b/>
          <w:bCs/>
        </w:rPr>
      </w:pPr>
    </w:p>
    <w:p w14:paraId="0000004C" w14:textId="052558E1" w:rsidR="003B1468" w:rsidRDefault="0052046D" w:rsidP="708E17B7">
      <w:pPr>
        <w:pBdr>
          <w:top w:val="nil"/>
          <w:left w:val="nil"/>
          <w:bottom w:val="nil"/>
          <w:right w:val="nil"/>
          <w:between w:val="nil"/>
        </w:pBdr>
        <w:ind w:left="340" w:hanging="340"/>
        <w:jc w:val="both"/>
      </w:pPr>
      <w:r>
        <w:rPr>
          <w:color w:val="000000" w:themeColor="text1"/>
        </w:rPr>
        <w:t>5</w:t>
      </w:r>
      <w:r w:rsidR="5C5487CE" w:rsidRPr="708E17B7">
        <w:rPr>
          <w:color w:val="000000" w:themeColor="text1"/>
        </w:rPr>
        <w:t xml:space="preserve">. </w:t>
      </w:r>
      <w:r w:rsidR="00D0270A" w:rsidRPr="708E17B7">
        <w:rPr>
          <w:color w:val="000000" w:themeColor="text1"/>
        </w:rPr>
        <w:t xml:space="preserve">Turystyczne ABC </w:t>
      </w:r>
    </w:p>
    <w:p w14:paraId="4FFEE9F3" w14:textId="049A4BC9" w:rsidR="263665CD" w:rsidRDefault="00BF6C2C" w:rsidP="0052046D">
      <w:pPr>
        <w:numPr>
          <w:ilvl w:val="1"/>
          <w:numId w:val="16"/>
        </w:numPr>
        <w:jc w:val="both"/>
        <w:rPr>
          <w:color w:val="000000" w:themeColor="text1"/>
          <w:u w:val="single"/>
        </w:rPr>
      </w:pPr>
      <w:hyperlink r:id="rId14">
        <w:r w:rsidR="263665CD" w:rsidRPr="708E17B7">
          <w:rPr>
            <w:rStyle w:val="Hipercze"/>
            <w:rFonts w:cs="Calibri"/>
          </w:rPr>
          <w:t>http://domwarminski.pl/dziedzictwo-kultury-i-przyrody/fauna-i-flora/</w:t>
        </w:r>
      </w:hyperlink>
    </w:p>
    <w:p w14:paraId="00000058" w14:textId="20B12297" w:rsidR="003B1468" w:rsidRDefault="0052046D" w:rsidP="708E17B7">
      <w:pPr>
        <w:pBdr>
          <w:top w:val="nil"/>
          <w:left w:val="nil"/>
          <w:bottom w:val="nil"/>
          <w:right w:val="nil"/>
          <w:between w:val="nil"/>
        </w:pBdr>
        <w:ind w:left="340" w:hanging="340"/>
        <w:jc w:val="both"/>
      </w:pPr>
      <w:r>
        <w:rPr>
          <w:color w:val="000000" w:themeColor="text1"/>
        </w:rPr>
        <w:t>6</w:t>
      </w:r>
      <w:r w:rsidR="7D239D59" w:rsidRPr="708E17B7">
        <w:rPr>
          <w:color w:val="000000" w:themeColor="text1"/>
        </w:rPr>
        <w:t xml:space="preserve">. </w:t>
      </w:r>
      <w:r w:rsidR="00D0270A" w:rsidRPr="708E17B7">
        <w:rPr>
          <w:color w:val="000000" w:themeColor="text1"/>
        </w:rPr>
        <w:t>Źródłem wiedzy do turniejowych testów będą również informacje zawarte na stronach internetowych:</w:t>
      </w:r>
    </w:p>
    <w:p w14:paraId="00000059" w14:textId="77777777" w:rsidR="003B1468" w:rsidRDefault="00BF6C2C" w:rsidP="0052046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</w:pPr>
      <w:hyperlink r:id="rId15">
        <w:r w:rsidR="00D0270A">
          <w:rPr>
            <w:color w:val="000000"/>
          </w:rPr>
          <w:t>http://pttk.pl</w:t>
        </w:r>
      </w:hyperlink>
    </w:p>
    <w:p w14:paraId="0000005A" w14:textId="77777777" w:rsidR="003B1468" w:rsidRDefault="00BF6C2C" w:rsidP="0052046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hyperlink r:id="rId16">
        <w:r w:rsidR="00D0270A" w:rsidRPr="708E17B7">
          <w:rPr>
            <w:rStyle w:val="Hipercze"/>
          </w:rPr>
          <w:t>http://mlodziez.pttk.pl</w:t>
        </w:r>
      </w:hyperlink>
    </w:p>
    <w:p w14:paraId="272E1450" w14:textId="31289207" w:rsidR="708E17B7" w:rsidRDefault="708E17B7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</w:p>
    <w:p w14:paraId="235D408D" w14:textId="77777777" w:rsidR="00EA64C4" w:rsidRDefault="4E0786CD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 w:rsidRPr="708E17B7">
        <w:rPr>
          <w:color w:val="000000" w:themeColor="text1"/>
        </w:rPr>
        <w:t>W razie pytań kontakt do organizatora</w:t>
      </w:r>
      <w:r w:rsidR="00EA64C4">
        <w:rPr>
          <w:color w:val="000000" w:themeColor="text1"/>
        </w:rPr>
        <w:t>:</w:t>
      </w:r>
    </w:p>
    <w:p w14:paraId="029A3D3A" w14:textId="6FB53E94" w:rsidR="00EA64C4" w:rsidRDefault="00EA64C4" w:rsidP="00EA64C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 w:rsidRPr="708E17B7">
        <w:rPr>
          <w:color w:val="000000" w:themeColor="text1"/>
        </w:rPr>
        <w:t xml:space="preserve">Waldemar Burzyński - </w:t>
      </w:r>
      <w:hyperlink r:id="rId17">
        <w:r w:rsidRPr="708E17B7">
          <w:rPr>
            <w:rStyle w:val="Hipercze"/>
          </w:rPr>
          <w:t>waldemar.burzynski@zhp.net.pl</w:t>
        </w:r>
      </w:hyperlink>
      <w:r w:rsidRPr="708E17B7">
        <w:rPr>
          <w:color w:val="000000" w:themeColor="text1"/>
        </w:rPr>
        <w:t xml:space="preserve"> </w:t>
      </w:r>
      <w:r w:rsidR="00787FE7">
        <w:rPr>
          <w:color w:val="000000" w:themeColor="text1"/>
        </w:rPr>
        <w:t>(Zgłoszenia drużyn)</w:t>
      </w:r>
    </w:p>
    <w:p w14:paraId="1ACF24E0" w14:textId="32080F4A" w:rsidR="4E0786CD" w:rsidRDefault="00EA64C4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Aleksandra Staszak - </w:t>
      </w:r>
      <w:hyperlink r:id="rId18" w:history="1">
        <w:r w:rsidR="00FC54B8" w:rsidRPr="00920059">
          <w:rPr>
            <w:rStyle w:val="Hipercze"/>
            <w:rFonts w:cs="Calibri"/>
          </w:rPr>
          <w:t>staszak.a@gmail.com</w:t>
        </w:r>
      </w:hyperlink>
      <w:r w:rsidR="00787FE7">
        <w:rPr>
          <w:color w:val="000000" w:themeColor="text1"/>
        </w:rPr>
        <w:t xml:space="preserve"> </w:t>
      </w:r>
    </w:p>
    <w:p w14:paraId="6FA24736" w14:textId="60FBAC26" w:rsidR="00FC54B8" w:rsidRDefault="00FC54B8" w:rsidP="708E17B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Katarzyna </w:t>
      </w:r>
      <w:proofErr w:type="spellStart"/>
      <w:r>
        <w:rPr>
          <w:color w:val="000000" w:themeColor="text1"/>
        </w:rPr>
        <w:t>Pierwienis</w:t>
      </w:r>
      <w:proofErr w:type="spellEnd"/>
      <w:r>
        <w:rPr>
          <w:color w:val="000000" w:themeColor="text1"/>
        </w:rPr>
        <w:t xml:space="preserve"> – </w:t>
      </w:r>
      <w:hyperlink r:id="rId19" w:history="1">
        <w:r w:rsidR="00787FE7" w:rsidRPr="000E5F2E">
          <w:rPr>
            <w:rStyle w:val="Hipercze"/>
            <w:rFonts w:cs="Calibri"/>
          </w:rPr>
          <w:t>ro.pttk.bialystok@gmail.com</w:t>
        </w:r>
      </w:hyperlink>
      <w:r w:rsidR="00787FE7">
        <w:rPr>
          <w:color w:val="000000" w:themeColor="text1"/>
        </w:rPr>
        <w:t xml:space="preserve"> </w:t>
      </w:r>
    </w:p>
    <w:p w14:paraId="65BD62A7" w14:textId="77777777" w:rsidR="00EA64C4" w:rsidRDefault="00EA64C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 w:themeColor="text1"/>
        </w:rPr>
      </w:pPr>
    </w:p>
    <w:sectPr w:rsidR="00EA64C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8F2"/>
    <w:multiLevelType w:val="hybridMultilevel"/>
    <w:tmpl w:val="049C3286"/>
    <w:lvl w:ilvl="0" w:tplc="A78C4DA0">
      <w:numFmt w:val="none"/>
      <w:lvlText w:val=""/>
      <w:lvlJc w:val="left"/>
      <w:pPr>
        <w:tabs>
          <w:tab w:val="num" w:pos="360"/>
        </w:tabs>
      </w:pPr>
    </w:lvl>
    <w:lvl w:ilvl="1" w:tplc="596ACF42">
      <w:start w:val="1"/>
      <w:numFmt w:val="lowerLetter"/>
      <w:lvlText w:val="%2."/>
      <w:lvlJc w:val="left"/>
      <w:pPr>
        <w:ind w:left="1440" w:hanging="360"/>
      </w:pPr>
    </w:lvl>
    <w:lvl w:ilvl="2" w:tplc="B4CC7DD8">
      <w:start w:val="1"/>
      <w:numFmt w:val="lowerRoman"/>
      <w:lvlText w:val="%3."/>
      <w:lvlJc w:val="right"/>
      <w:pPr>
        <w:ind w:left="2160" w:hanging="180"/>
      </w:pPr>
    </w:lvl>
    <w:lvl w:ilvl="3" w:tplc="51021ADA">
      <w:start w:val="1"/>
      <w:numFmt w:val="decimal"/>
      <w:lvlText w:val="%4."/>
      <w:lvlJc w:val="left"/>
      <w:pPr>
        <w:ind w:left="2880" w:hanging="360"/>
      </w:pPr>
    </w:lvl>
    <w:lvl w:ilvl="4" w:tplc="7136C4DC">
      <w:start w:val="1"/>
      <w:numFmt w:val="lowerLetter"/>
      <w:lvlText w:val="%5."/>
      <w:lvlJc w:val="left"/>
      <w:pPr>
        <w:ind w:left="3600" w:hanging="360"/>
      </w:pPr>
    </w:lvl>
    <w:lvl w:ilvl="5" w:tplc="D62CCF68">
      <w:start w:val="1"/>
      <w:numFmt w:val="lowerRoman"/>
      <w:lvlText w:val="%6."/>
      <w:lvlJc w:val="right"/>
      <w:pPr>
        <w:ind w:left="4320" w:hanging="180"/>
      </w:pPr>
    </w:lvl>
    <w:lvl w:ilvl="6" w:tplc="79B46D42">
      <w:start w:val="1"/>
      <w:numFmt w:val="decimal"/>
      <w:lvlText w:val="%7."/>
      <w:lvlJc w:val="left"/>
      <w:pPr>
        <w:ind w:left="5040" w:hanging="360"/>
      </w:pPr>
    </w:lvl>
    <w:lvl w:ilvl="7" w:tplc="07BC3372">
      <w:start w:val="1"/>
      <w:numFmt w:val="lowerLetter"/>
      <w:lvlText w:val="%8."/>
      <w:lvlJc w:val="left"/>
      <w:pPr>
        <w:ind w:left="5760" w:hanging="360"/>
      </w:pPr>
    </w:lvl>
    <w:lvl w:ilvl="8" w:tplc="F1561AF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855B"/>
    <w:multiLevelType w:val="hybridMultilevel"/>
    <w:tmpl w:val="B38EF894"/>
    <w:lvl w:ilvl="0" w:tplc="EAB4BDE0">
      <w:numFmt w:val="none"/>
      <w:lvlText w:val=""/>
      <w:lvlJc w:val="left"/>
      <w:pPr>
        <w:tabs>
          <w:tab w:val="num" w:pos="360"/>
        </w:tabs>
      </w:pPr>
    </w:lvl>
    <w:lvl w:ilvl="1" w:tplc="BDEC99BE">
      <w:start w:val="1"/>
      <w:numFmt w:val="lowerLetter"/>
      <w:lvlText w:val="%2."/>
      <w:lvlJc w:val="left"/>
      <w:pPr>
        <w:ind w:left="1440" w:hanging="360"/>
      </w:pPr>
    </w:lvl>
    <w:lvl w:ilvl="2" w:tplc="8F66D2AC">
      <w:start w:val="1"/>
      <w:numFmt w:val="lowerRoman"/>
      <w:lvlText w:val="%3."/>
      <w:lvlJc w:val="right"/>
      <w:pPr>
        <w:ind w:left="2160" w:hanging="180"/>
      </w:pPr>
    </w:lvl>
    <w:lvl w:ilvl="3" w:tplc="B7E07B7C">
      <w:start w:val="1"/>
      <w:numFmt w:val="decimal"/>
      <w:lvlText w:val="%4."/>
      <w:lvlJc w:val="left"/>
      <w:pPr>
        <w:ind w:left="2880" w:hanging="360"/>
      </w:pPr>
    </w:lvl>
    <w:lvl w:ilvl="4" w:tplc="E7424D9C">
      <w:start w:val="1"/>
      <w:numFmt w:val="lowerLetter"/>
      <w:lvlText w:val="%5."/>
      <w:lvlJc w:val="left"/>
      <w:pPr>
        <w:ind w:left="3600" w:hanging="360"/>
      </w:pPr>
    </w:lvl>
    <w:lvl w:ilvl="5" w:tplc="EE2CB530">
      <w:start w:val="1"/>
      <w:numFmt w:val="lowerRoman"/>
      <w:lvlText w:val="%6."/>
      <w:lvlJc w:val="right"/>
      <w:pPr>
        <w:ind w:left="4320" w:hanging="180"/>
      </w:pPr>
    </w:lvl>
    <w:lvl w:ilvl="6" w:tplc="6B10A1DC">
      <w:start w:val="1"/>
      <w:numFmt w:val="decimal"/>
      <w:lvlText w:val="%7."/>
      <w:lvlJc w:val="left"/>
      <w:pPr>
        <w:ind w:left="5040" w:hanging="360"/>
      </w:pPr>
    </w:lvl>
    <w:lvl w:ilvl="7" w:tplc="156633F8">
      <w:start w:val="1"/>
      <w:numFmt w:val="lowerLetter"/>
      <w:lvlText w:val="%8."/>
      <w:lvlJc w:val="left"/>
      <w:pPr>
        <w:ind w:left="5760" w:hanging="360"/>
      </w:pPr>
    </w:lvl>
    <w:lvl w:ilvl="8" w:tplc="FB8272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E169"/>
    <w:multiLevelType w:val="hybridMultilevel"/>
    <w:tmpl w:val="F768F05C"/>
    <w:lvl w:ilvl="0" w:tplc="7E6A38CC">
      <w:start w:val="1"/>
      <w:numFmt w:val="decimal"/>
      <w:lvlText w:val="%1."/>
      <w:lvlJc w:val="left"/>
      <w:pPr>
        <w:ind w:left="720" w:hanging="360"/>
      </w:pPr>
    </w:lvl>
    <w:lvl w:ilvl="1" w:tplc="6BAADD86">
      <w:start w:val="1"/>
      <w:numFmt w:val="lowerLetter"/>
      <w:lvlText w:val="%2."/>
      <w:lvlJc w:val="left"/>
      <w:pPr>
        <w:ind w:left="1440" w:hanging="360"/>
      </w:pPr>
    </w:lvl>
    <w:lvl w:ilvl="2" w:tplc="1E4A4258">
      <w:start w:val="1"/>
      <w:numFmt w:val="lowerRoman"/>
      <w:lvlText w:val="%3."/>
      <w:lvlJc w:val="right"/>
      <w:pPr>
        <w:ind w:left="2160" w:hanging="180"/>
      </w:pPr>
    </w:lvl>
    <w:lvl w:ilvl="3" w:tplc="843A2752">
      <w:start w:val="1"/>
      <w:numFmt w:val="decimal"/>
      <w:lvlText w:val="%4."/>
      <w:lvlJc w:val="left"/>
      <w:pPr>
        <w:ind w:left="2880" w:hanging="360"/>
      </w:pPr>
    </w:lvl>
    <w:lvl w:ilvl="4" w:tplc="00B2151C">
      <w:start w:val="1"/>
      <w:numFmt w:val="lowerLetter"/>
      <w:lvlText w:val="%5."/>
      <w:lvlJc w:val="left"/>
      <w:pPr>
        <w:ind w:left="3600" w:hanging="360"/>
      </w:pPr>
    </w:lvl>
    <w:lvl w:ilvl="5" w:tplc="42B6C376">
      <w:start w:val="1"/>
      <w:numFmt w:val="lowerRoman"/>
      <w:lvlText w:val="%6."/>
      <w:lvlJc w:val="right"/>
      <w:pPr>
        <w:ind w:left="4320" w:hanging="180"/>
      </w:pPr>
    </w:lvl>
    <w:lvl w:ilvl="6" w:tplc="0BAAC57C">
      <w:start w:val="1"/>
      <w:numFmt w:val="decimal"/>
      <w:lvlText w:val="%7."/>
      <w:lvlJc w:val="left"/>
      <w:pPr>
        <w:ind w:left="5040" w:hanging="360"/>
      </w:pPr>
    </w:lvl>
    <w:lvl w:ilvl="7" w:tplc="D226ACB6">
      <w:start w:val="1"/>
      <w:numFmt w:val="lowerLetter"/>
      <w:lvlText w:val="%8."/>
      <w:lvlJc w:val="left"/>
      <w:pPr>
        <w:ind w:left="5760" w:hanging="360"/>
      </w:pPr>
    </w:lvl>
    <w:lvl w:ilvl="8" w:tplc="781AE8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FC02"/>
    <w:multiLevelType w:val="hybridMultilevel"/>
    <w:tmpl w:val="1FCACE5A"/>
    <w:lvl w:ilvl="0" w:tplc="E78A4128">
      <w:start w:val="1"/>
      <w:numFmt w:val="decimal"/>
      <w:lvlText w:val="%1."/>
      <w:lvlJc w:val="left"/>
      <w:pPr>
        <w:ind w:left="720" w:hanging="360"/>
      </w:pPr>
    </w:lvl>
    <w:lvl w:ilvl="1" w:tplc="20A49966">
      <w:start w:val="1"/>
      <w:numFmt w:val="lowerLetter"/>
      <w:lvlText w:val="%2."/>
      <w:lvlJc w:val="left"/>
      <w:pPr>
        <w:ind w:left="1440" w:hanging="360"/>
      </w:pPr>
    </w:lvl>
    <w:lvl w:ilvl="2" w:tplc="77C8D2A6">
      <w:start w:val="1"/>
      <w:numFmt w:val="lowerRoman"/>
      <w:lvlText w:val="%3."/>
      <w:lvlJc w:val="right"/>
      <w:pPr>
        <w:ind w:left="2160" w:hanging="180"/>
      </w:pPr>
    </w:lvl>
    <w:lvl w:ilvl="3" w:tplc="A274C1F0">
      <w:start w:val="1"/>
      <w:numFmt w:val="decimal"/>
      <w:lvlText w:val="%4."/>
      <w:lvlJc w:val="left"/>
      <w:pPr>
        <w:ind w:left="2880" w:hanging="360"/>
      </w:pPr>
    </w:lvl>
    <w:lvl w:ilvl="4" w:tplc="BDCA7212">
      <w:start w:val="1"/>
      <w:numFmt w:val="lowerLetter"/>
      <w:lvlText w:val="%5."/>
      <w:lvlJc w:val="left"/>
      <w:pPr>
        <w:ind w:left="3600" w:hanging="360"/>
      </w:pPr>
    </w:lvl>
    <w:lvl w:ilvl="5" w:tplc="8C621482">
      <w:start w:val="1"/>
      <w:numFmt w:val="lowerRoman"/>
      <w:lvlText w:val="%6."/>
      <w:lvlJc w:val="right"/>
      <w:pPr>
        <w:ind w:left="4320" w:hanging="180"/>
      </w:pPr>
    </w:lvl>
    <w:lvl w:ilvl="6" w:tplc="28A005AC">
      <w:start w:val="1"/>
      <w:numFmt w:val="decimal"/>
      <w:lvlText w:val="%7."/>
      <w:lvlJc w:val="left"/>
      <w:pPr>
        <w:ind w:left="5040" w:hanging="360"/>
      </w:pPr>
    </w:lvl>
    <w:lvl w:ilvl="7" w:tplc="F2D2ED6E">
      <w:start w:val="1"/>
      <w:numFmt w:val="lowerLetter"/>
      <w:lvlText w:val="%8."/>
      <w:lvlJc w:val="left"/>
      <w:pPr>
        <w:ind w:left="5760" w:hanging="360"/>
      </w:pPr>
    </w:lvl>
    <w:lvl w:ilvl="8" w:tplc="5974338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17947"/>
    <w:multiLevelType w:val="multilevel"/>
    <w:tmpl w:val="F92C92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567" w:firstLine="0"/>
      </w:pPr>
    </w:lvl>
    <w:lvl w:ilvl="2">
      <w:start w:val="1"/>
      <w:numFmt w:val="lowerLetter"/>
      <w:lvlText w:val="%3)"/>
      <w:lvlJc w:val="left"/>
      <w:pPr>
        <w:ind w:left="1134" w:firstLine="0"/>
      </w:pPr>
    </w:lvl>
    <w:lvl w:ilvl="3">
      <w:start w:val="1"/>
      <w:numFmt w:val="decimal"/>
      <w:lvlText w:val="%4."/>
      <w:lvlJc w:val="left"/>
      <w:pPr>
        <w:ind w:left="1701" w:firstLine="0"/>
      </w:pPr>
    </w:lvl>
    <w:lvl w:ilvl="4">
      <w:start w:val="1"/>
      <w:numFmt w:val="lowerLetter"/>
      <w:lvlText w:val="%5."/>
      <w:lvlJc w:val="left"/>
      <w:pPr>
        <w:ind w:left="2268" w:firstLine="0"/>
      </w:pPr>
    </w:lvl>
    <w:lvl w:ilvl="5">
      <w:start w:val="1"/>
      <w:numFmt w:val="lowerRoman"/>
      <w:lvlText w:val="%6."/>
      <w:lvlJc w:val="left"/>
      <w:pPr>
        <w:ind w:left="2835" w:firstLine="0"/>
      </w:pPr>
    </w:lvl>
    <w:lvl w:ilvl="6">
      <w:start w:val="1"/>
      <w:numFmt w:val="decimal"/>
      <w:lvlText w:val="%7."/>
      <w:lvlJc w:val="left"/>
      <w:pPr>
        <w:ind w:left="3402" w:firstLine="0"/>
      </w:pPr>
    </w:lvl>
    <w:lvl w:ilvl="7">
      <w:start w:val="1"/>
      <w:numFmt w:val="lowerLetter"/>
      <w:lvlText w:val="%8."/>
      <w:lvlJc w:val="left"/>
      <w:pPr>
        <w:ind w:left="3969" w:firstLine="0"/>
      </w:pPr>
    </w:lvl>
    <w:lvl w:ilvl="8">
      <w:start w:val="1"/>
      <w:numFmt w:val="lowerRoman"/>
      <w:lvlText w:val="%9."/>
      <w:lvlJc w:val="left"/>
      <w:pPr>
        <w:ind w:left="4536" w:firstLine="0"/>
      </w:pPr>
    </w:lvl>
  </w:abstractNum>
  <w:abstractNum w:abstractNumId="5">
    <w:nsid w:val="37F15CD9"/>
    <w:multiLevelType w:val="multilevel"/>
    <w:tmpl w:val="7E2246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7" w:firstLine="0"/>
      </w:pPr>
    </w:lvl>
    <w:lvl w:ilvl="2">
      <w:start w:val="1"/>
      <w:numFmt w:val="lowerLetter"/>
      <w:lvlText w:val="%3)"/>
      <w:lvlJc w:val="left"/>
      <w:pPr>
        <w:ind w:left="1134" w:firstLine="0"/>
      </w:pPr>
    </w:lvl>
    <w:lvl w:ilvl="3">
      <w:start w:val="1"/>
      <w:numFmt w:val="decimal"/>
      <w:lvlText w:val="%4."/>
      <w:lvlJc w:val="left"/>
      <w:pPr>
        <w:ind w:left="1701" w:firstLine="0"/>
      </w:pPr>
    </w:lvl>
    <w:lvl w:ilvl="4">
      <w:start w:val="1"/>
      <w:numFmt w:val="lowerLetter"/>
      <w:lvlText w:val="%5."/>
      <w:lvlJc w:val="left"/>
      <w:pPr>
        <w:ind w:left="2268" w:firstLine="0"/>
      </w:pPr>
    </w:lvl>
    <w:lvl w:ilvl="5">
      <w:start w:val="1"/>
      <w:numFmt w:val="lowerRoman"/>
      <w:lvlText w:val="%6."/>
      <w:lvlJc w:val="left"/>
      <w:pPr>
        <w:ind w:left="2835" w:firstLine="0"/>
      </w:pPr>
    </w:lvl>
    <w:lvl w:ilvl="6">
      <w:start w:val="1"/>
      <w:numFmt w:val="decimal"/>
      <w:lvlText w:val="%7."/>
      <w:lvlJc w:val="left"/>
      <w:pPr>
        <w:ind w:left="3402" w:firstLine="0"/>
      </w:pPr>
    </w:lvl>
    <w:lvl w:ilvl="7">
      <w:start w:val="1"/>
      <w:numFmt w:val="lowerLetter"/>
      <w:lvlText w:val="%8."/>
      <w:lvlJc w:val="left"/>
      <w:pPr>
        <w:ind w:left="3969" w:firstLine="0"/>
      </w:pPr>
    </w:lvl>
    <w:lvl w:ilvl="8">
      <w:start w:val="1"/>
      <w:numFmt w:val="lowerRoman"/>
      <w:lvlText w:val="%9."/>
      <w:lvlJc w:val="left"/>
      <w:pPr>
        <w:ind w:left="4536" w:firstLine="0"/>
      </w:pPr>
    </w:lvl>
  </w:abstractNum>
  <w:abstractNum w:abstractNumId="6">
    <w:nsid w:val="3F9E771E"/>
    <w:multiLevelType w:val="hybridMultilevel"/>
    <w:tmpl w:val="EC644776"/>
    <w:lvl w:ilvl="0" w:tplc="0E7854BC">
      <w:numFmt w:val="none"/>
      <w:lvlText w:val=""/>
      <w:lvlJc w:val="left"/>
      <w:pPr>
        <w:tabs>
          <w:tab w:val="num" w:pos="360"/>
        </w:tabs>
      </w:pPr>
    </w:lvl>
    <w:lvl w:ilvl="1" w:tplc="1A94F2D8">
      <w:start w:val="1"/>
      <w:numFmt w:val="lowerLetter"/>
      <w:lvlText w:val="%2."/>
      <w:lvlJc w:val="left"/>
      <w:pPr>
        <w:ind w:left="1440" w:hanging="360"/>
      </w:pPr>
    </w:lvl>
    <w:lvl w:ilvl="2" w:tplc="07C2E1C6">
      <w:start w:val="1"/>
      <w:numFmt w:val="lowerRoman"/>
      <w:lvlText w:val="%3."/>
      <w:lvlJc w:val="right"/>
      <w:pPr>
        <w:ind w:left="2160" w:hanging="180"/>
      </w:pPr>
    </w:lvl>
    <w:lvl w:ilvl="3" w:tplc="03FE6D58">
      <w:start w:val="1"/>
      <w:numFmt w:val="decimal"/>
      <w:lvlText w:val="%4."/>
      <w:lvlJc w:val="left"/>
      <w:pPr>
        <w:ind w:left="2880" w:hanging="360"/>
      </w:pPr>
    </w:lvl>
    <w:lvl w:ilvl="4" w:tplc="3FA4E45C">
      <w:start w:val="1"/>
      <w:numFmt w:val="lowerLetter"/>
      <w:lvlText w:val="%5."/>
      <w:lvlJc w:val="left"/>
      <w:pPr>
        <w:ind w:left="3600" w:hanging="360"/>
      </w:pPr>
    </w:lvl>
    <w:lvl w:ilvl="5" w:tplc="316AF57E">
      <w:start w:val="1"/>
      <w:numFmt w:val="lowerRoman"/>
      <w:lvlText w:val="%6."/>
      <w:lvlJc w:val="right"/>
      <w:pPr>
        <w:ind w:left="4320" w:hanging="180"/>
      </w:pPr>
    </w:lvl>
    <w:lvl w:ilvl="6" w:tplc="78501938">
      <w:start w:val="1"/>
      <w:numFmt w:val="decimal"/>
      <w:lvlText w:val="%7."/>
      <w:lvlJc w:val="left"/>
      <w:pPr>
        <w:ind w:left="5040" w:hanging="360"/>
      </w:pPr>
    </w:lvl>
    <w:lvl w:ilvl="7" w:tplc="C09C94B8">
      <w:start w:val="1"/>
      <w:numFmt w:val="lowerLetter"/>
      <w:lvlText w:val="%8."/>
      <w:lvlJc w:val="left"/>
      <w:pPr>
        <w:ind w:left="5760" w:hanging="360"/>
      </w:pPr>
    </w:lvl>
    <w:lvl w:ilvl="8" w:tplc="CCD0F17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677D"/>
    <w:multiLevelType w:val="hybridMultilevel"/>
    <w:tmpl w:val="F5042E3C"/>
    <w:lvl w:ilvl="0" w:tplc="F93E842A">
      <w:numFmt w:val="none"/>
      <w:lvlText w:val=""/>
      <w:lvlJc w:val="left"/>
      <w:pPr>
        <w:tabs>
          <w:tab w:val="num" w:pos="360"/>
        </w:tabs>
      </w:pPr>
    </w:lvl>
    <w:lvl w:ilvl="1" w:tplc="C60661AE">
      <w:start w:val="1"/>
      <w:numFmt w:val="lowerLetter"/>
      <w:lvlText w:val="%2."/>
      <w:lvlJc w:val="left"/>
      <w:pPr>
        <w:ind w:left="1440" w:hanging="360"/>
      </w:pPr>
    </w:lvl>
    <w:lvl w:ilvl="2" w:tplc="BF78F400">
      <w:start w:val="1"/>
      <w:numFmt w:val="lowerRoman"/>
      <w:lvlText w:val="%3."/>
      <w:lvlJc w:val="right"/>
      <w:pPr>
        <w:ind w:left="2160" w:hanging="180"/>
      </w:pPr>
    </w:lvl>
    <w:lvl w:ilvl="3" w:tplc="67083F76">
      <w:start w:val="1"/>
      <w:numFmt w:val="decimal"/>
      <w:lvlText w:val="%4."/>
      <w:lvlJc w:val="left"/>
      <w:pPr>
        <w:ind w:left="2880" w:hanging="360"/>
      </w:pPr>
    </w:lvl>
    <w:lvl w:ilvl="4" w:tplc="EBBE7EC6">
      <w:start w:val="1"/>
      <w:numFmt w:val="lowerLetter"/>
      <w:lvlText w:val="%5."/>
      <w:lvlJc w:val="left"/>
      <w:pPr>
        <w:ind w:left="3600" w:hanging="360"/>
      </w:pPr>
    </w:lvl>
    <w:lvl w:ilvl="5" w:tplc="11380A38">
      <w:start w:val="1"/>
      <w:numFmt w:val="lowerRoman"/>
      <w:lvlText w:val="%6."/>
      <w:lvlJc w:val="right"/>
      <w:pPr>
        <w:ind w:left="4320" w:hanging="180"/>
      </w:pPr>
    </w:lvl>
    <w:lvl w:ilvl="6" w:tplc="6764BF2A">
      <w:start w:val="1"/>
      <w:numFmt w:val="decimal"/>
      <w:lvlText w:val="%7."/>
      <w:lvlJc w:val="left"/>
      <w:pPr>
        <w:ind w:left="5040" w:hanging="360"/>
      </w:pPr>
    </w:lvl>
    <w:lvl w:ilvl="7" w:tplc="3580D0EC">
      <w:start w:val="1"/>
      <w:numFmt w:val="lowerLetter"/>
      <w:lvlText w:val="%8."/>
      <w:lvlJc w:val="left"/>
      <w:pPr>
        <w:ind w:left="5760" w:hanging="360"/>
      </w:pPr>
    </w:lvl>
    <w:lvl w:ilvl="8" w:tplc="7FF6980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5CA82"/>
    <w:multiLevelType w:val="hybridMultilevel"/>
    <w:tmpl w:val="99A84D60"/>
    <w:lvl w:ilvl="0" w:tplc="D1926B80">
      <w:start w:val="1"/>
      <w:numFmt w:val="decimal"/>
      <w:lvlText w:val="%1."/>
      <w:lvlJc w:val="left"/>
      <w:pPr>
        <w:ind w:left="720" w:hanging="360"/>
      </w:pPr>
    </w:lvl>
    <w:lvl w:ilvl="1" w:tplc="81CE1BCA">
      <w:start w:val="1"/>
      <w:numFmt w:val="lowerLetter"/>
      <w:lvlText w:val="%2."/>
      <w:lvlJc w:val="left"/>
      <w:pPr>
        <w:ind w:left="1440" w:hanging="360"/>
      </w:pPr>
    </w:lvl>
    <w:lvl w:ilvl="2" w:tplc="57A60A60">
      <w:start w:val="1"/>
      <w:numFmt w:val="lowerRoman"/>
      <w:lvlText w:val="%3."/>
      <w:lvlJc w:val="right"/>
      <w:pPr>
        <w:ind w:left="2160" w:hanging="180"/>
      </w:pPr>
    </w:lvl>
    <w:lvl w:ilvl="3" w:tplc="82A6A602">
      <w:start w:val="1"/>
      <w:numFmt w:val="decimal"/>
      <w:lvlText w:val="%4."/>
      <w:lvlJc w:val="left"/>
      <w:pPr>
        <w:ind w:left="2880" w:hanging="360"/>
      </w:pPr>
    </w:lvl>
    <w:lvl w:ilvl="4" w:tplc="0CC0A72E">
      <w:start w:val="1"/>
      <w:numFmt w:val="lowerLetter"/>
      <w:lvlText w:val="%5."/>
      <w:lvlJc w:val="left"/>
      <w:pPr>
        <w:ind w:left="3600" w:hanging="360"/>
      </w:pPr>
    </w:lvl>
    <w:lvl w:ilvl="5" w:tplc="3E3258D2">
      <w:start w:val="1"/>
      <w:numFmt w:val="lowerRoman"/>
      <w:lvlText w:val="%6."/>
      <w:lvlJc w:val="right"/>
      <w:pPr>
        <w:ind w:left="4320" w:hanging="180"/>
      </w:pPr>
    </w:lvl>
    <w:lvl w:ilvl="6" w:tplc="EE642520">
      <w:start w:val="1"/>
      <w:numFmt w:val="decimal"/>
      <w:lvlText w:val="%7."/>
      <w:lvlJc w:val="left"/>
      <w:pPr>
        <w:ind w:left="5040" w:hanging="360"/>
      </w:pPr>
    </w:lvl>
    <w:lvl w:ilvl="7" w:tplc="A558D2D2">
      <w:start w:val="1"/>
      <w:numFmt w:val="lowerLetter"/>
      <w:lvlText w:val="%8."/>
      <w:lvlJc w:val="left"/>
      <w:pPr>
        <w:ind w:left="5760" w:hanging="360"/>
      </w:pPr>
    </w:lvl>
    <w:lvl w:ilvl="8" w:tplc="605E49A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E9E70"/>
    <w:multiLevelType w:val="hybridMultilevel"/>
    <w:tmpl w:val="B96E6AD6"/>
    <w:lvl w:ilvl="0" w:tplc="0B2E4C10">
      <w:numFmt w:val="none"/>
      <w:lvlText w:val=""/>
      <w:lvlJc w:val="left"/>
      <w:pPr>
        <w:tabs>
          <w:tab w:val="num" w:pos="360"/>
        </w:tabs>
      </w:pPr>
    </w:lvl>
    <w:lvl w:ilvl="1" w:tplc="835E2B40">
      <w:start w:val="1"/>
      <w:numFmt w:val="lowerLetter"/>
      <w:lvlText w:val="%2."/>
      <w:lvlJc w:val="left"/>
      <w:pPr>
        <w:ind w:left="1440" w:hanging="360"/>
      </w:pPr>
    </w:lvl>
    <w:lvl w:ilvl="2" w:tplc="BF3AB1C8">
      <w:start w:val="1"/>
      <w:numFmt w:val="lowerRoman"/>
      <w:lvlText w:val="%3."/>
      <w:lvlJc w:val="right"/>
      <w:pPr>
        <w:ind w:left="2160" w:hanging="180"/>
      </w:pPr>
    </w:lvl>
    <w:lvl w:ilvl="3" w:tplc="E8FA4BB0">
      <w:start w:val="1"/>
      <w:numFmt w:val="decimal"/>
      <w:lvlText w:val="%4."/>
      <w:lvlJc w:val="left"/>
      <w:pPr>
        <w:ind w:left="2880" w:hanging="360"/>
      </w:pPr>
    </w:lvl>
    <w:lvl w:ilvl="4" w:tplc="FB1E6880">
      <w:start w:val="1"/>
      <w:numFmt w:val="lowerLetter"/>
      <w:lvlText w:val="%5."/>
      <w:lvlJc w:val="left"/>
      <w:pPr>
        <w:ind w:left="3600" w:hanging="360"/>
      </w:pPr>
    </w:lvl>
    <w:lvl w:ilvl="5" w:tplc="835C0266">
      <w:start w:val="1"/>
      <w:numFmt w:val="lowerRoman"/>
      <w:lvlText w:val="%6."/>
      <w:lvlJc w:val="right"/>
      <w:pPr>
        <w:ind w:left="4320" w:hanging="180"/>
      </w:pPr>
    </w:lvl>
    <w:lvl w:ilvl="6" w:tplc="6022938A">
      <w:start w:val="1"/>
      <w:numFmt w:val="decimal"/>
      <w:lvlText w:val="%7."/>
      <w:lvlJc w:val="left"/>
      <w:pPr>
        <w:ind w:left="5040" w:hanging="360"/>
      </w:pPr>
    </w:lvl>
    <w:lvl w:ilvl="7" w:tplc="792037B4">
      <w:start w:val="1"/>
      <w:numFmt w:val="lowerLetter"/>
      <w:lvlText w:val="%8."/>
      <w:lvlJc w:val="left"/>
      <w:pPr>
        <w:ind w:left="5760" w:hanging="360"/>
      </w:pPr>
    </w:lvl>
    <w:lvl w:ilvl="8" w:tplc="74B250D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0E1E"/>
    <w:multiLevelType w:val="multilevel"/>
    <w:tmpl w:val="8A2EA3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567" w:firstLine="0"/>
      </w:pPr>
    </w:lvl>
    <w:lvl w:ilvl="2">
      <w:start w:val="1"/>
      <w:numFmt w:val="lowerLetter"/>
      <w:lvlText w:val="%3)"/>
      <w:lvlJc w:val="left"/>
      <w:pPr>
        <w:ind w:left="1134" w:firstLine="0"/>
      </w:pPr>
    </w:lvl>
    <w:lvl w:ilvl="3">
      <w:start w:val="1"/>
      <w:numFmt w:val="decimal"/>
      <w:lvlText w:val="%4."/>
      <w:lvlJc w:val="left"/>
      <w:pPr>
        <w:ind w:left="1701" w:firstLine="0"/>
      </w:pPr>
    </w:lvl>
    <w:lvl w:ilvl="4">
      <w:start w:val="1"/>
      <w:numFmt w:val="lowerLetter"/>
      <w:lvlText w:val="%5."/>
      <w:lvlJc w:val="left"/>
      <w:pPr>
        <w:ind w:left="2268" w:firstLine="0"/>
      </w:pPr>
    </w:lvl>
    <w:lvl w:ilvl="5">
      <w:start w:val="1"/>
      <w:numFmt w:val="lowerRoman"/>
      <w:lvlText w:val="%6."/>
      <w:lvlJc w:val="left"/>
      <w:pPr>
        <w:ind w:left="2835" w:firstLine="0"/>
      </w:pPr>
    </w:lvl>
    <w:lvl w:ilvl="6">
      <w:start w:val="1"/>
      <w:numFmt w:val="decimal"/>
      <w:lvlText w:val="%7."/>
      <w:lvlJc w:val="left"/>
      <w:pPr>
        <w:ind w:left="3402" w:firstLine="0"/>
      </w:pPr>
    </w:lvl>
    <w:lvl w:ilvl="7">
      <w:start w:val="1"/>
      <w:numFmt w:val="lowerLetter"/>
      <w:lvlText w:val="%8."/>
      <w:lvlJc w:val="left"/>
      <w:pPr>
        <w:ind w:left="3969" w:firstLine="0"/>
      </w:pPr>
    </w:lvl>
    <w:lvl w:ilvl="8">
      <w:start w:val="1"/>
      <w:numFmt w:val="lowerRoman"/>
      <w:lvlText w:val="%9."/>
      <w:lvlJc w:val="left"/>
      <w:pPr>
        <w:ind w:left="4536" w:firstLine="0"/>
      </w:pPr>
    </w:lvl>
  </w:abstractNum>
  <w:abstractNum w:abstractNumId="11">
    <w:nsid w:val="5F8F910A"/>
    <w:multiLevelType w:val="hybridMultilevel"/>
    <w:tmpl w:val="0DD040B6"/>
    <w:lvl w:ilvl="0" w:tplc="E51AB3CC">
      <w:start w:val="1"/>
      <w:numFmt w:val="decimal"/>
      <w:lvlText w:val="%1."/>
      <w:lvlJc w:val="left"/>
      <w:pPr>
        <w:ind w:left="720" w:hanging="360"/>
      </w:pPr>
    </w:lvl>
    <w:lvl w:ilvl="1" w:tplc="1E5AEB8A">
      <w:start w:val="1"/>
      <w:numFmt w:val="lowerLetter"/>
      <w:lvlText w:val="%2."/>
      <w:lvlJc w:val="left"/>
      <w:pPr>
        <w:ind w:left="1440" w:hanging="360"/>
      </w:pPr>
    </w:lvl>
    <w:lvl w:ilvl="2" w:tplc="D67028F6">
      <w:start w:val="1"/>
      <w:numFmt w:val="lowerRoman"/>
      <w:lvlText w:val="%3."/>
      <w:lvlJc w:val="right"/>
      <w:pPr>
        <w:ind w:left="2160" w:hanging="180"/>
      </w:pPr>
    </w:lvl>
    <w:lvl w:ilvl="3" w:tplc="ACCED186">
      <w:start w:val="1"/>
      <w:numFmt w:val="decimal"/>
      <w:lvlText w:val="%4."/>
      <w:lvlJc w:val="left"/>
      <w:pPr>
        <w:ind w:left="2880" w:hanging="360"/>
      </w:pPr>
    </w:lvl>
    <w:lvl w:ilvl="4" w:tplc="A532031A">
      <w:start w:val="1"/>
      <w:numFmt w:val="lowerLetter"/>
      <w:lvlText w:val="%5."/>
      <w:lvlJc w:val="left"/>
      <w:pPr>
        <w:ind w:left="3600" w:hanging="360"/>
      </w:pPr>
    </w:lvl>
    <w:lvl w:ilvl="5" w:tplc="7A78B8A2">
      <w:start w:val="1"/>
      <w:numFmt w:val="lowerRoman"/>
      <w:lvlText w:val="%6."/>
      <w:lvlJc w:val="right"/>
      <w:pPr>
        <w:ind w:left="4320" w:hanging="180"/>
      </w:pPr>
    </w:lvl>
    <w:lvl w:ilvl="6" w:tplc="D4382A7C">
      <w:start w:val="1"/>
      <w:numFmt w:val="decimal"/>
      <w:lvlText w:val="%7."/>
      <w:lvlJc w:val="left"/>
      <w:pPr>
        <w:ind w:left="5040" w:hanging="360"/>
      </w:pPr>
    </w:lvl>
    <w:lvl w:ilvl="7" w:tplc="29D42CF4">
      <w:start w:val="1"/>
      <w:numFmt w:val="lowerLetter"/>
      <w:lvlText w:val="%8."/>
      <w:lvlJc w:val="left"/>
      <w:pPr>
        <w:ind w:left="5760" w:hanging="360"/>
      </w:pPr>
    </w:lvl>
    <w:lvl w:ilvl="8" w:tplc="064CD57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37887"/>
    <w:multiLevelType w:val="hybridMultilevel"/>
    <w:tmpl w:val="891A4DDA"/>
    <w:lvl w:ilvl="0" w:tplc="0F80EBF8">
      <w:start w:val="1"/>
      <w:numFmt w:val="decimal"/>
      <w:lvlText w:val="%1."/>
      <w:lvlJc w:val="left"/>
      <w:pPr>
        <w:ind w:left="720" w:hanging="360"/>
      </w:pPr>
    </w:lvl>
    <w:lvl w:ilvl="1" w:tplc="0C08D576">
      <w:start w:val="1"/>
      <w:numFmt w:val="lowerLetter"/>
      <w:lvlText w:val="%2."/>
      <w:lvlJc w:val="left"/>
      <w:pPr>
        <w:ind w:left="1440" w:hanging="360"/>
      </w:pPr>
    </w:lvl>
    <w:lvl w:ilvl="2" w:tplc="C8B6823C">
      <w:start w:val="1"/>
      <w:numFmt w:val="lowerRoman"/>
      <w:lvlText w:val="%3."/>
      <w:lvlJc w:val="right"/>
      <w:pPr>
        <w:ind w:left="2160" w:hanging="180"/>
      </w:pPr>
    </w:lvl>
    <w:lvl w:ilvl="3" w:tplc="C19C1B80">
      <w:start w:val="1"/>
      <w:numFmt w:val="decimal"/>
      <w:lvlText w:val="%4."/>
      <w:lvlJc w:val="left"/>
      <w:pPr>
        <w:ind w:left="2880" w:hanging="360"/>
      </w:pPr>
    </w:lvl>
    <w:lvl w:ilvl="4" w:tplc="3C6667EE">
      <w:start w:val="1"/>
      <w:numFmt w:val="lowerLetter"/>
      <w:lvlText w:val="%5."/>
      <w:lvlJc w:val="left"/>
      <w:pPr>
        <w:ind w:left="3600" w:hanging="360"/>
      </w:pPr>
    </w:lvl>
    <w:lvl w:ilvl="5" w:tplc="A176DBEC">
      <w:start w:val="1"/>
      <w:numFmt w:val="lowerRoman"/>
      <w:lvlText w:val="%6."/>
      <w:lvlJc w:val="right"/>
      <w:pPr>
        <w:ind w:left="4320" w:hanging="180"/>
      </w:pPr>
    </w:lvl>
    <w:lvl w:ilvl="6" w:tplc="69DED798">
      <w:start w:val="1"/>
      <w:numFmt w:val="decimal"/>
      <w:lvlText w:val="%7."/>
      <w:lvlJc w:val="left"/>
      <w:pPr>
        <w:ind w:left="5040" w:hanging="360"/>
      </w:pPr>
    </w:lvl>
    <w:lvl w:ilvl="7" w:tplc="9D3EE64E">
      <w:start w:val="1"/>
      <w:numFmt w:val="lowerLetter"/>
      <w:lvlText w:val="%8."/>
      <w:lvlJc w:val="left"/>
      <w:pPr>
        <w:ind w:left="5760" w:hanging="360"/>
      </w:pPr>
    </w:lvl>
    <w:lvl w:ilvl="8" w:tplc="C6760F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01832"/>
    <w:multiLevelType w:val="multilevel"/>
    <w:tmpl w:val="C7A483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7" w:firstLine="0"/>
      </w:pPr>
    </w:lvl>
    <w:lvl w:ilvl="2">
      <w:start w:val="1"/>
      <w:numFmt w:val="lowerLetter"/>
      <w:lvlText w:val="%3)"/>
      <w:lvlJc w:val="left"/>
      <w:pPr>
        <w:ind w:left="1134" w:firstLine="0"/>
      </w:pPr>
    </w:lvl>
    <w:lvl w:ilvl="3">
      <w:start w:val="1"/>
      <w:numFmt w:val="decimal"/>
      <w:lvlText w:val="%4."/>
      <w:lvlJc w:val="left"/>
      <w:pPr>
        <w:ind w:left="1701" w:firstLine="0"/>
      </w:pPr>
    </w:lvl>
    <w:lvl w:ilvl="4">
      <w:start w:val="1"/>
      <w:numFmt w:val="lowerLetter"/>
      <w:lvlText w:val="%5."/>
      <w:lvlJc w:val="left"/>
      <w:pPr>
        <w:ind w:left="2268" w:firstLine="0"/>
      </w:pPr>
    </w:lvl>
    <w:lvl w:ilvl="5">
      <w:start w:val="1"/>
      <w:numFmt w:val="lowerRoman"/>
      <w:lvlText w:val="%6."/>
      <w:lvlJc w:val="left"/>
      <w:pPr>
        <w:ind w:left="2835" w:firstLine="0"/>
      </w:pPr>
    </w:lvl>
    <w:lvl w:ilvl="6">
      <w:start w:val="1"/>
      <w:numFmt w:val="decimal"/>
      <w:lvlText w:val="%7."/>
      <w:lvlJc w:val="left"/>
      <w:pPr>
        <w:ind w:left="3402" w:firstLine="0"/>
      </w:pPr>
    </w:lvl>
    <w:lvl w:ilvl="7">
      <w:start w:val="1"/>
      <w:numFmt w:val="lowerLetter"/>
      <w:lvlText w:val="%8."/>
      <w:lvlJc w:val="left"/>
      <w:pPr>
        <w:ind w:left="3969" w:firstLine="0"/>
      </w:pPr>
    </w:lvl>
    <w:lvl w:ilvl="8">
      <w:start w:val="1"/>
      <w:numFmt w:val="lowerRoman"/>
      <w:lvlText w:val="%9."/>
      <w:lvlJc w:val="left"/>
      <w:pPr>
        <w:ind w:left="4536" w:firstLine="0"/>
      </w:pPr>
    </w:lvl>
  </w:abstractNum>
  <w:abstractNum w:abstractNumId="14">
    <w:nsid w:val="74FD4655"/>
    <w:multiLevelType w:val="hybridMultilevel"/>
    <w:tmpl w:val="36221A26"/>
    <w:lvl w:ilvl="0" w:tplc="7986871E">
      <w:start w:val="1"/>
      <w:numFmt w:val="decimal"/>
      <w:lvlText w:val="%1."/>
      <w:lvlJc w:val="left"/>
      <w:pPr>
        <w:ind w:left="720" w:hanging="360"/>
      </w:pPr>
    </w:lvl>
    <w:lvl w:ilvl="1" w:tplc="2BCA2DA6">
      <w:start w:val="1"/>
      <w:numFmt w:val="lowerLetter"/>
      <w:lvlText w:val="%2."/>
      <w:lvlJc w:val="left"/>
      <w:pPr>
        <w:ind w:left="1440" w:hanging="360"/>
      </w:pPr>
    </w:lvl>
    <w:lvl w:ilvl="2" w:tplc="B27A7DC4">
      <w:start w:val="1"/>
      <w:numFmt w:val="lowerRoman"/>
      <w:lvlText w:val="%3."/>
      <w:lvlJc w:val="right"/>
      <w:pPr>
        <w:ind w:left="2160" w:hanging="180"/>
      </w:pPr>
    </w:lvl>
    <w:lvl w:ilvl="3" w:tplc="4CCC99DA">
      <w:start w:val="1"/>
      <w:numFmt w:val="decimal"/>
      <w:lvlText w:val="%4."/>
      <w:lvlJc w:val="left"/>
      <w:pPr>
        <w:ind w:left="2880" w:hanging="360"/>
      </w:pPr>
    </w:lvl>
    <w:lvl w:ilvl="4" w:tplc="C93CA73A">
      <w:start w:val="1"/>
      <w:numFmt w:val="lowerLetter"/>
      <w:lvlText w:val="%5."/>
      <w:lvlJc w:val="left"/>
      <w:pPr>
        <w:ind w:left="3600" w:hanging="360"/>
      </w:pPr>
    </w:lvl>
    <w:lvl w:ilvl="5" w:tplc="0288878A">
      <w:start w:val="1"/>
      <w:numFmt w:val="lowerRoman"/>
      <w:lvlText w:val="%6."/>
      <w:lvlJc w:val="right"/>
      <w:pPr>
        <w:ind w:left="4320" w:hanging="180"/>
      </w:pPr>
    </w:lvl>
    <w:lvl w:ilvl="6" w:tplc="594E9136">
      <w:start w:val="1"/>
      <w:numFmt w:val="decimal"/>
      <w:lvlText w:val="%7."/>
      <w:lvlJc w:val="left"/>
      <w:pPr>
        <w:ind w:left="5040" w:hanging="360"/>
      </w:pPr>
    </w:lvl>
    <w:lvl w:ilvl="7" w:tplc="3EF82950">
      <w:start w:val="1"/>
      <w:numFmt w:val="lowerLetter"/>
      <w:lvlText w:val="%8."/>
      <w:lvlJc w:val="left"/>
      <w:pPr>
        <w:ind w:left="5760" w:hanging="360"/>
      </w:pPr>
    </w:lvl>
    <w:lvl w:ilvl="8" w:tplc="5FBAF6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DD47B"/>
    <w:multiLevelType w:val="hybridMultilevel"/>
    <w:tmpl w:val="CCDEF202"/>
    <w:lvl w:ilvl="0" w:tplc="CDA81C10">
      <w:start w:val="1"/>
      <w:numFmt w:val="decimal"/>
      <w:lvlText w:val="%1."/>
      <w:lvlJc w:val="left"/>
      <w:pPr>
        <w:ind w:left="720" w:hanging="360"/>
      </w:pPr>
    </w:lvl>
    <w:lvl w:ilvl="1" w:tplc="F328E0EC">
      <w:start w:val="1"/>
      <w:numFmt w:val="lowerLetter"/>
      <w:lvlText w:val="%2."/>
      <w:lvlJc w:val="left"/>
      <w:pPr>
        <w:ind w:left="1440" w:hanging="360"/>
      </w:pPr>
    </w:lvl>
    <w:lvl w:ilvl="2" w:tplc="46521296">
      <w:start w:val="1"/>
      <w:numFmt w:val="lowerRoman"/>
      <w:lvlText w:val="%3."/>
      <w:lvlJc w:val="right"/>
      <w:pPr>
        <w:ind w:left="2160" w:hanging="180"/>
      </w:pPr>
    </w:lvl>
    <w:lvl w:ilvl="3" w:tplc="5F58388E">
      <w:start w:val="1"/>
      <w:numFmt w:val="decimal"/>
      <w:lvlText w:val="%4."/>
      <w:lvlJc w:val="left"/>
      <w:pPr>
        <w:ind w:left="2880" w:hanging="360"/>
      </w:pPr>
    </w:lvl>
    <w:lvl w:ilvl="4" w:tplc="051667D2">
      <w:start w:val="1"/>
      <w:numFmt w:val="lowerLetter"/>
      <w:lvlText w:val="%5."/>
      <w:lvlJc w:val="left"/>
      <w:pPr>
        <w:ind w:left="3600" w:hanging="360"/>
      </w:pPr>
    </w:lvl>
    <w:lvl w:ilvl="5" w:tplc="72386818">
      <w:start w:val="1"/>
      <w:numFmt w:val="lowerRoman"/>
      <w:lvlText w:val="%6."/>
      <w:lvlJc w:val="right"/>
      <w:pPr>
        <w:ind w:left="4320" w:hanging="180"/>
      </w:pPr>
    </w:lvl>
    <w:lvl w:ilvl="6" w:tplc="F830F0DC">
      <w:start w:val="1"/>
      <w:numFmt w:val="decimal"/>
      <w:lvlText w:val="%7."/>
      <w:lvlJc w:val="left"/>
      <w:pPr>
        <w:ind w:left="5040" w:hanging="360"/>
      </w:pPr>
    </w:lvl>
    <w:lvl w:ilvl="7" w:tplc="BCB01F20">
      <w:start w:val="1"/>
      <w:numFmt w:val="lowerLetter"/>
      <w:lvlText w:val="%8."/>
      <w:lvlJc w:val="left"/>
      <w:pPr>
        <w:ind w:left="5760" w:hanging="360"/>
      </w:pPr>
    </w:lvl>
    <w:lvl w:ilvl="8" w:tplc="5FDCF98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A02A"/>
    <w:multiLevelType w:val="hybridMultilevel"/>
    <w:tmpl w:val="152EF94E"/>
    <w:lvl w:ilvl="0" w:tplc="B0647A16">
      <w:start w:val="1"/>
      <w:numFmt w:val="decimal"/>
      <w:lvlText w:val="%1."/>
      <w:lvlJc w:val="left"/>
      <w:pPr>
        <w:ind w:left="720" w:hanging="360"/>
      </w:pPr>
    </w:lvl>
    <w:lvl w:ilvl="1" w:tplc="FDBCBF20">
      <w:start w:val="1"/>
      <w:numFmt w:val="lowerLetter"/>
      <w:lvlText w:val="%2."/>
      <w:lvlJc w:val="left"/>
      <w:pPr>
        <w:ind w:left="1440" w:hanging="360"/>
      </w:pPr>
    </w:lvl>
    <w:lvl w:ilvl="2" w:tplc="DDE4F440">
      <w:start w:val="1"/>
      <w:numFmt w:val="lowerRoman"/>
      <w:lvlText w:val="%3."/>
      <w:lvlJc w:val="right"/>
      <w:pPr>
        <w:ind w:left="2160" w:hanging="180"/>
      </w:pPr>
    </w:lvl>
    <w:lvl w:ilvl="3" w:tplc="CFACA08E">
      <w:start w:val="1"/>
      <w:numFmt w:val="decimal"/>
      <w:lvlText w:val="%4."/>
      <w:lvlJc w:val="left"/>
      <w:pPr>
        <w:ind w:left="2880" w:hanging="360"/>
      </w:pPr>
    </w:lvl>
    <w:lvl w:ilvl="4" w:tplc="CE0A0900">
      <w:start w:val="1"/>
      <w:numFmt w:val="lowerLetter"/>
      <w:lvlText w:val="%5."/>
      <w:lvlJc w:val="left"/>
      <w:pPr>
        <w:ind w:left="3600" w:hanging="360"/>
      </w:pPr>
    </w:lvl>
    <w:lvl w:ilvl="5" w:tplc="8D1E5576">
      <w:start w:val="1"/>
      <w:numFmt w:val="lowerRoman"/>
      <w:lvlText w:val="%6."/>
      <w:lvlJc w:val="right"/>
      <w:pPr>
        <w:ind w:left="4320" w:hanging="180"/>
      </w:pPr>
    </w:lvl>
    <w:lvl w:ilvl="6" w:tplc="ED7C7370">
      <w:start w:val="1"/>
      <w:numFmt w:val="decimal"/>
      <w:lvlText w:val="%7."/>
      <w:lvlJc w:val="left"/>
      <w:pPr>
        <w:ind w:left="5040" w:hanging="360"/>
      </w:pPr>
    </w:lvl>
    <w:lvl w:ilvl="7" w:tplc="338031CC">
      <w:start w:val="1"/>
      <w:numFmt w:val="lowerLetter"/>
      <w:lvlText w:val="%8."/>
      <w:lvlJc w:val="left"/>
      <w:pPr>
        <w:ind w:left="5760" w:hanging="360"/>
      </w:pPr>
    </w:lvl>
    <w:lvl w:ilvl="8" w:tplc="C5A83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16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8"/>
    <w:rsid w:val="000D503F"/>
    <w:rsid w:val="003B1468"/>
    <w:rsid w:val="0052046D"/>
    <w:rsid w:val="00687F36"/>
    <w:rsid w:val="00787FE7"/>
    <w:rsid w:val="007B6C75"/>
    <w:rsid w:val="00810945"/>
    <w:rsid w:val="00A8081B"/>
    <w:rsid w:val="00B36846"/>
    <w:rsid w:val="00BF6C2C"/>
    <w:rsid w:val="00C053D6"/>
    <w:rsid w:val="00C44077"/>
    <w:rsid w:val="00C63CD2"/>
    <w:rsid w:val="00D0270A"/>
    <w:rsid w:val="00E52ACD"/>
    <w:rsid w:val="00EA64C4"/>
    <w:rsid w:val="00FB7650"/>
    <w:rsid w:val="00FC54B8"/>
    <w:rsid w:val="016837ED"/>
    <w:rsid w:val="03BCB445"/>
    <w:rsid w:val="050D4CF2"/>
    <w:rsid w:val="050E4C47"/>
    <w:rsid w:val="0CFE0DC1"/>
    <w:rsid w:val="0E09505F"/>
    <w:rsid w:val="0E35760D"/>
    <w:rsid w:val="0F0973F8"/>
    <w:rsid w:val="10C92687"/>
    <w:rsid w:val="11F1DB4E"/>
    <w:rsid w:val="121AE578"/>
    <w:rsid w:val="150A274D"/>
    <w:rsid w:val="1564D677"/>
    <w:rsid w:val="1798695C"/>
    <w:rsid w:val="17D7BBA1"/>
    <w:rsid w:val="1A79F8DE"/>
    <w:rsid w:val="1C73A2BB"/>
    <w:rsid w:val="1DCE13BB"/>
    <w:rsid w:val="1E450B0D"/>
    <w:rsid w:val="1EA7E6D5"/>
    <w:rsid w:val="1EAFBBFE"/>
    <w:rsid w:val="213FA5BF"/>
    <w:rsid w:val="21B334F6"/>
    <w:rsid w:val="224CAE6A"/>
    <w:rsid w:val="233CBB61"/>
    <w:rsid w:val="2427CFBC"/>
    <w:rsid w:val="2539D8B2"/>
    <w:rsid w:val="263665CD"/>
    <w:rsid w:val="2B1CEE5D"/>
    <w:rsid w:val="2FAAD50D"/>
    <w:rsid w:val="3029C5BD"/>
    <w:rsid w:val="302AFFF6"/>
    <w:rsid w:val="321A3D27"/>
    <w:rsid w:val="3327E86F"/>
    <w:rsid w:val="38BCE201"/>
    <w:rsid w:val="3C852365"/>
    <w:rsid w:val="3D66791B"/>
    <w:rsid w:val="3F6CAE44"/>
    <w:rsid w:val="3F7C8B85"/>
    <w:rsid w:val="3F894E20"/>
    <w:rsid w:val="40F418DF"/>
    <w:rsid w:val="41A34B3B"/>
    <w:rsid w:val="4206CF2E"/>
    <w:rsid w:val="42E0AF75"/>
    <w:rsid w:val="43CE2BFB"/>
    <w:rsid w:val="440D81E6"/>
    <w:rsid w:val="44E07641"/>
    <w:rsid w:val="4573CC06"/>
    <w:rsid w:val="4690CD8F"/>
    <w:rsid w:val="476635CB"/>
    <w:rsid w:val="486EC3CF"/>
    <w:rsid w:val="49F62B02"/>
    <w:rsid w:val="4E0786CD"/>
    <w:rsid w:val="4E455A4C"/>
    <w:rsid w:val="4FD562A1"/>
    <w:rsid w:val="513977EE"/>
    <w:rsid w:val="53DBD84C"/>
    <w:rsid w:val="55C2BB85"/>
    <w:rsid w:val="57F80621"/>
    <w:rsid w:val="5A1FF42F"/>
    <w:rsid w:val="5AB9C0FA"/>
    <w:rsid w:val="5C5487CE"/>
    <w:rsid w:val="5C892218"/>
    <w:rsid w:val="5E6B1917"/>
    <w:rsid w:val="5F9A3A9C"/>
    <w:rsid w:val="63888C73"/>
    <w:rsid w:val="668DFEF4"/>
    <w:rsid w:val="66CED122"/>
    <w:rsid w:val="66EEA221"/>
    <w:rsid w:val="67A7AC5F"/>
    <w:rsid w:val="688AE9FE"/>
    <w:rsid w:val="6C5B764B"/>
    <w:rsid w:val="6C7750BF"/>
    <w:rsid w:val="6D5BF696"/>
    <w:rsid w:val="708E17B7"/>
    <w:rsid w:val="7126E4C3"/>
    <w:rsid w:val="7192F743"/>
    <w:rsid w:val="73D13E1D"/>
    <w:rsid w:val="778A3357"/>
    <w:rsid w:val="7AE8D08B"/>
    <w:rsid w:val="7C467F57"/>
    <w:rsid w:val="7CEDC77D"/>
    <w:rsid w:val="7D239D59"/>
    <w:rsid w:val="7E322CD7"/>
    <w:rsid w:val="7E505E9A"/>
    <w:rsid w:val="7EED7D4E"/>
    <w:rsid w:val="7F6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B6B"/>
  </w:style>
  <w:style w:type="paragraph" w:styleId="Nagwek1">
    <w:name w:val="heading 1"/>
    <w:basedOn w:val="Normalny"/>
    <w:next w:val="Normalny"/>
    <w:qFormat/>
    <w:rsid w:val="00576D03"/>
    <w:pPr>
      <w:keepNext/>
      <w:keepLines/>
      <w:spacing w:before="240"/>
      <w:outlineLvl w:val="0"/>
    </w:pPr>
    <w:rPr>
      <w:rFonts w:eastAsia="Cambria"/>
      <w:b/>
      <w:bCs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576D03"/>
    <w:pPr>
      <w:spacing w:after="120"/>
      <w:ind w:left="720"/>
      <w:contextualSpacing/>
      <w:jc w:val="both"/>
    </w:pPr>
  </w:style>
  <w:style w:type="character" w:customStyle="1" w:styleId="Nagwek1Znak">
    <w:name w:val="Nagłówek 1 Znak"/>
    <w:basedOn w:val="Domylnaczcionkaakapitu"/>
    <w:rsid w:val="00576D03"/>
    <w:rPr>
      <w:rFonts w:ascii="Calibri" w:eastAsia="Cambria" w:hAnsi="Calibri"/>
      <w:b/>
      <w:bCs/>
      <w:sz w:val="28"/>
      <w:szCs w:val="28"/>
      <w:lang w:eastAsia="zh-CN"/>
    </w:rPr>
  </w:style>
  <w:style w:type="character" w:styleId="Hipercze">
    <w:name w:val="Hyperlink"/>
    <w:basedOn w:val="Domylnaczcionkaakapitu"/>
    <w:rsid w:val="00576D03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F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54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B6B"/>
  </w:style>
  <w:style w:type="paragraph" w:styleId="Nagwek1">
    <w:name w:val="heading 1"/>
    <w:basedOn w:val="Normalny"/>
    <w:next w:val="Normalny"/>
    <w:qFormat/>
    <w:rsid w:val="00576D03"/>
    <w:pPr>
      <w:keepNext/>
      <w:keepLines/>
      <w:spacing w:before="240"/>
      <w:outlineLvl w:val="0"/>
    </w:pPr>
    <w:rPr>
      <w:rFonts w:eastAsia="Cambria"/>
      <w:b/>
      <w:bCs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576D03"/>
    <w:pPr>
      <w:spacing w:after="120"/>
      <w:ind w:left="720"/>
      <w:contextualSpacing/>
      <w:jc w:val="both"/>
    </w:pPr>
  </w:style>
  <w:style w:type="character" w:customStyle="1" w:styleId="Nagwek1Znak">
    <w:name w:val="Nagłówek 1 Znak"/>
    <w:basedOn w:val="Domylnaczcionkaakapitu"/>
    <w:rsid w:val="00576D03"/>
    <w:rPr>
      <w:rFonts w:ascii="Calibri" w:eastAsia="Cambria" w:hAnsi="Calibri"/>
      <w:b/>
      <w:bCs/>
      <w:sz w:val="28"/>
      <w:szCs w:val="28"/>
      <w:lang w:eastAsia="zh-CN"/>
    </w:rPr>
  </w:style>
  <w:style w:type="character" w:styleId="Hipercze">
    <w:name w:val="Hyperlink"/>
    <w:basedOn w:val="Domylnaczcionkaakapitu"/>
    <w:rsid w:val="00576D03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F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5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odziez.pttk.pl/dla-was/konkursy/omttk-pttk" TargetMode="External"/><Relationship Id="rId13" Type="http://schemas.openxmlformats.org/officeDocument/2006/relationships/hyperlink" Target="https://wklasie.uniwersytetdzieci.pl/scenariusz/jak-udzielic-pierwszej-pomocy?gad_source=1&amp;gclid=CjwKCAjwjsi4BhB5EiwAFAL0YExfLkRxIPEvYG-4JAWpPPIcgRkEXK7IdDIPbS6K0opucqU1Q783ZhoCEb8QAvD_BwE" TargetMode="External"/><Relationship Id="rId18" Type="http://schemas.openxmlformats.org/officeDocument/2006/relationships/hyperlink" Target="mailto:staszak.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mlodziez.pttk.pl/dla-was/konkursy/omttk-pttk/o-konkursie/442-regulamin-ogolnopolskiego-mlodziezowego-turnieju-turystycznokrajoznawczego-pttk" TargetMode="External"/><Relationship Id="rId12" Type="http://schemas.openxmlformats.org/officeDocument/2006/relationships/hyperlink" Target="http://www.prc.krakow.pl/" TargetMode="External"/><Relationship Id="rId17" Type="http://schemas.openxmlformats.org/officeDocument/2006/relationships/hyperlink" Target="mailto:waldemar.burzynski@zhp.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lodziez.pttk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pttk.pl" TargetMode="External"/><Relationship Id="rId10" Type="http://schemas.openxmlformats.org/officeDocument/2006/relationships/hyperlink" Target="https://forms.office.com/Pages/ResponsePage.aspx?id=Ho024XU55kyJPfw1H9RNzW4eOiq6PSVDjRu_6H75ArdUMUxEQk5CMzFTVVlUNlY0STIxWlpVMU83VS4u" TargetMode="External"/><Relationship Id="rId19" Type="http://schemas.openxmlformats.org/officeDocument/2006/relationships/hyperlink" Target="mailto:ro.pttk.bialysto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ttk.pl/51-edycja-omttk/" TargetMode="External"/><Relationship Id="rId14" Type="http://schemas.openxmlformats.org/officeDocument/2006/relationships/hyperlink" Target="http://domwarminski.pl/dziedzictwo-kultury-i-przyrody/fauna-i-flo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Hak9gSydrWnqCafowwPLdyK+Vg==">AMUW2mVzN44/7f1L5a2RQYqe7zH1LdjysghjU0F0i879Kmtk3EiVYpLMWygApy3AS5FFzQmEHmU+Kg+2+XZyW+C6X/wl+rh5yAq6C9dO6JpxyxtJ9eCUBQgu946tYeFLiBIbdnaP/C4q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Staszak</dc:creator>
  <cp:lastModifiedBy>PTTK</cp:lastModifiedBy>
  <cp:revision>3</cp:revision>
  <dcterms:created xsi:type="dcterms:W3CDTF">2025-02-12T08:04:00Z</dcterms:created>
  <dcterms:modified xsi:type="dcterms:W3CDTF">2025-02-12T08:05:00Z</dcterms:modified>
</cp:coreProperties>
</file>